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1" w:rsidRDefault="006374D1" w:rsidP="00AA460B">
      <w:pPr>
        <w:pStyle w:val="a3"/>
        <w:tabs>
          <w:tab w:val="left" w:pos="567"/>
        </w:tabs>
        <w:ind w:left="104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FB" w:rsidRDefault="007711B2" w:rsidP="00AA460B">
      <w:pPr>
        <w:pStyle w:val="a3"/>
        <w:tabs>
          <w:tab w:val="left" w:pos="567"/>
        </w:tabs>
        <w:ind w:left="104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95891">
        <w:rPr>
          <w:rFonts w:ascii="Times New Roman" w:hAnsi="Times New Roman" w:cs="Times New Roman"/>
          <w:b/>
          <w:sz w:val="28"/>
          <w:szCs w:val="28"/>
        </w:rPr>
        <w:t>№ 2</w:t>
      </w:r>
      <w:r w:rsidR="004B3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C80" w:rsidRDefault="007711B2" w:rsidP="00AA460B">
      <w:pPr>
        <w:pStyle w:val="a3"/>
        <w:tabs>
          <w:tab w:val="left" w:pos="567"/>
        </w:tabs>
        <w:ind w:left="104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ИСПОЛНЕНИЯ </w:t>
      </w:r>
      <w:r w:rsidR="00AA460B" w:rsidRPr="007364DF">
        <w:rPr>
          <w:rFonts w:ascii="Times New Roman" w:hAnsi="Times New Roman" w:cs="Times New Roman"/>
          <w:b/>
          <w:sz w:val="28"/>
          <w:szCs w:val="28"/>
        </w:rPr>
        <w:t>П</w:t>
      </w:r>
      <w:r w:rsidR="00641C80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A460B" w:rsidRPr="00736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C80" w:rsidRDefault="00AA460B" w:rsidP="00AA460B">
      <w:pPr>
        <w:pStyle w:val="a3"/>
        <w:tabs>
          <w:tab w:val="left" w:pos="567"/>
        </w:tabs>
        <w:ind w:left="104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4DF">
        <w:rPr>
          <w:rFonts w:ascii="Times New Roman" w:hAnsi="Times New Roman" w:cs="Times New Roman"/>
          <w:b/>
          <w:sz w:val="28"/>
          <w:szCs w:val="28"/>
        </w:rPr>
        <w:t>антикоррупционных мероприятий</w:t>
      </w:r>
      <w:r w:rsidR="00B16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C80" w:rsidRDefault="00B16BAC" w:rsidP="00AA460B">
      <w:pPr>
        <w:pStyle w:val="a3"/>
        <w:tabs>
          <w:tab w:val="left" w:pos="567"/>
        </w:tabs>
        <w:ind w:left="104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ГСУ</w:t>
      </w:r>
      <w:r w:rsidR="00641C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 «Полетаевский психон</w:t>
      </w:r>
      <w:r w:rsidR="00647E40">
        <w:rPr>
          <w:rFonts w:ascii="Times New Roman" w:hAnsi="Times New Roman" w:cs="Times New Roman"/>
          <w:b/>
          <w:sz w:val="28"/>
          <w:szCs w:val="28"/>
        </w:rPr>
        <w:t xml:space="preserve">еврологический интернат» </w:t>
      </w:r>
    </w:p>
    <w:p w:rsidR="00AA460B" w:rsidRDefault="00595891" w:rsidP="00AA460B">
      <w:pPr>
        <w:pStyle w:val="a3"/>
        <w:tabs>
          <w:tab w:val="left" w:pos="567"/>
        </w:tabs>
        <w:ind w:left="104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47E40">
        <w:rPr>
          <w:rFonts w:ascii="Times New Roman" w:hAnsi="Times New Roman" w:cs="Times New Roman"/>
          <w:b/>
          <w:sz w:val="28"/>
          <w:szCs w:val="28"/>
        </w:rPr>
        <w:t>20</w:t>
      </w:r>
      <w:r w:rsidR="00F73671">
        <w:rPr>
          <w:rFonts w:ascii="Times New Roman" w:hAnsi="Times New Roman" w:cs="Times New Roman"/>
          <w:b/>
          <w:sz w:val="28"/>
          <w:szCs w:val="28"/>
        </w:rPr>
        <w:t>2</w:t>
      </w:r>
      <w:r w:rsidR="00641C80">
        <w:rPr>
          <w:rFonts w:ascii="Times New Roman" w:hAnsi="Times New Roman" w:cs="Times New Roman"/>
          <w:b/>
          <w:sz w:val="28"/>
          <w:szCs w:val="28"/>
        </w:rPr>
        <w:t>2</w:t>
      </w:r>
      <w:r w:rsidR="00B16B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57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2268"/>
        <w:gridCol w:w="7936"/>
      </w:tblGrid>
      <w:tr w:rsidR="00B81B79" w:rsidTr="006C6BB6">
        <w:trPr>
          <w:trHeight w:val="626"/>
        </w:trPr>
        <w:tc>
          <w:tcPr>
            <w:tcW w:w="2835" w:type="dxa"/>
          </w:tcPr>
          <w:p w:rsidR="00B81B79" w:rsidRPr="005A33D9" w:rsidRDefault="00B81B79" w:rsidP="00E04985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D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5343E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по противодействию коррупции на 2022 г.</w:t>
            </w:r>
          </w:p>
        </w:tc>
        <w:tc>
          <w:tcPr>
            <w:tcW w:w="2693" w:type="dxa"/>
          </w:tcPr>
          <w:p w:rsidR="00B81B79" w:rsidRPr="005A33D9" w:rsidRDefault="00DD086B" w:rsidP="00E04985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343E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</w:t>
            </w:r>
            <w:r w:rsidR="006C6BB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на 2022 г</w:t>
            </w:r>
          </w:p>
        </w:tc>
        <w:tc>
          <w:tcPr>
            <w:tcW w:w="2268" w:type="dxa"/>
          </w:tcPr>
          <w:p w:rsidR="00B81B79" w:rsidRPr="005A33D9" w:rsidRDefault="00DD086B" w:rsidP="00E04985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D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5343E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7936" w:type="dxa"/>
          </w:tcPr>
          <w:p w:rsidR="00B81B79" w:rsidRPr="005A33D9" w:rsidRDefault="00DD086B" w:rsidP="00E04985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</w:tc>
        <w:tc>
          <w:tcPr>
            <w:tcW w:w="2693" w:type="dxa"/>
          </w:tcPr>
          <w:p w:rsidR="00DD086B" w:rsidRPr="001B7DF9" w:rsidRDefault="00DD086B" w:rsidP="001F3566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до 31 мая 2022, </w:t>
            </w:r>
          </w:p>
          <w:p w:rsidR="00DD086B" w:rsidRPr="001B7DF9" w:rsidRDefault="00DD086B" w:rsidP="001F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далее  в течение 30 дней </w:t>
            </w:r>
            <w:proofErr w:type="gramStart"/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(изменения) соответствующего законодательства, в течение 5 дней с момента изменения численного состава сотрудников</w:t>
            </w:r>
          </w:p>
        </w:tc>
        <w:tc>
          <w:tcPr>
            <w:tcW w:w="2268" w:type="dxa"/>
          </w:tcPr>
          <w:p w:rsidR="00DD086B" w:rsidRPr="001B7DF9" w:rsidRDefault="00DD086B" w:rsidP="001F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1F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EE21E2" w:rsidRPr="001B7DF9" w:rsidRDefault="00EE21E2" w:rsidP="001F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97721B" w:rsidRDefault="0097721B" w:rsidP="0097721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Актуализированы следующие внутренние нормативны</w:t>
            </w:r>
            <w:r w:rsidR="006C6BB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акты:</w:t>
            </w:r>
          </w:p>
          <w:p w:rsidR="0097721B" w:rsidRPr="0097721B" w:rsidRDefault="0097721B" w:rsidP="0097721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 Антикоррупционная политика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утверждена приказом от 05.05.2022 г. </w:t>
            </w:r>
            <w:r w:rsidR="00C84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>№ 127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7721B" w:rsidRPr="0097721B" w:rsidRDefault="0097721B" w:rsidP="0097721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 о возникновении конфликта интересов и его урегулировании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94E3A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94E3A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приказом от 05.05.2022 г.       № 1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7721B" w:rsidRPr="0097721B" w:rsidRDefault="0097721B" w:rsidP="0097721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 по выявлению и минимизации коррупционных рисков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94E3A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94E3A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приказом от 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094E3A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>.05.2022 г.  № 1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7721B" w:rsidRPr="0097721B" w:rsidRDefault="0097721B" w:rsidP="0097721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Положение о порядке сообщения </w:t>
            </w:r>
            <w:proofErr w:type="gramStart"/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работниками</w:t>
            </w:r>
            <w:proofErr w:type="gramEnd"/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получении подарка, порядка сдачи и оценки подарка, реализации и зачисления средств, вырученных от его реализации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94E3A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94E3A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приказом от 05.05.2022 г.  № 1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094E3A"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7721B" w:rsidRPr="0097721B" w:rsidRDefault="0097721B" w:rsidP="0097721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>Кодекс этики и служебного поведения работников учреждения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94E3A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 приказом от 05.05.2022 г. № 1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7721B" w:rsidRPr="0097721B" w:rsidRDefault="0097721B" w:rsidP="0097721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уведомления работодателя о фактах обращения в целях склонения работников к совершению коррупционных правонарушений</w:t>
            </w:r>
            <w:r w:rsidR="005343E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343E6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 приказом от </w:t>
            </w:r>
            <w:r w:rsidR="005343E6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05.05.2022 г. </w:t>
            </w:r>
            <w:r w:rsidR="0053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43E6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  <w:r w:rsidR="005343E6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  <w:p w:rsidR="0097721B" w:rsidRDefault="0097721B" w:rsidP="0097721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  <w:r w:rsidR="0053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обмена деловыми подарками</w:t>
            </w:r>
            <w:r w:rsidR="0053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343E6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 приказом</w:t>
            </w:r>
            <w:r w:rsidR="005343E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343E6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5343E6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5343E6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>.05.2022 г. № 1</w:t>
            </w:r>
            <w:r w:rsidR="005343E6">
              <w:rPr>
                <w:rFonts w:ascii="Times New Roman" w:hAnsi="Times New Roman" w:cs="Times New Roman"/>
                <w:bCs/>
                <w:sz w:val="28"/>
                <w:szCs w:val="28"/>
              </w:rPr>
              <w:t>45.</w:t>
            </w:r>
          </w:p>
          <w:p w:rsidR="008E6C5B" w:rsidRDefault="0097721B" w:rsidP="00C8406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1.8. </w:t>
            </w:r>
            <w:r w:rsidR="006C6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Положение о </w:t>
            </w:r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 по соблюдению требований к служебному поведению работников учреждения и урегулированию конфликта интересов</w:t>
            </w:r>
            <w:r w:rsidR="008E6C5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3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C6BB6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6C6BB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C6BB6" w:rsidRP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приказом от 05.05.2022 г. № 1</w:t>
            </w:r>
            <w:r w:rsidR="006C6BB6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7721B" w:rsidRDefault="0097721B" w:rsidP="0097721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Изданы приказы директора в сфере антикоррупционной политики:</w:t>
            </w:r>
          </w:p>
          <w:p w:rsidR="0097721B" w:rsidRDefault="0097721B" w:rsidP="0097721B">
            <w:pPr>
              <w:pStyle w:val="a3"/>
              <w:numPr>
                <w:ilvl w:val="1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 05.05.2022 г. №</w:t>
            </w:r>
            <w:r w:rsidR="00094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 назначении ответственного за профилактику коррупционных и иных правонарушений».</w:t>
            </w:r>
          </w:p>
          <w:p w:rsidR="0097721B" w:rsidRDefault="00094E3A" w:rsidP="0097721B">
            <w:pPr>
              <w:pStyle w:val="a3"/>
              <w:numPr>
                <w:ilvl w:val="1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 05.05.2022 г. № 128 «</w:t>
            </w:r>
            <w:r w:rsidR="0097721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мерах по</w:t>
            </w:r>
            <w:r w:rsidR="0097721B"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недопущени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97721B" w:rsidRPr="00977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составления неофициальной отчетности и использования поддельных документов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772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7721B" w:rsidRDefault="00094E3A" w:rsidP="0097721B">
            <w:pPr>
              <w:pStyle w:val="a3"/>
              <w:numPr>
                <w:ilvl w:val="1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 05.05.2022 г. № 128 «</w:t>
            </w:r>
            <w:r w:rsidR="00977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комиссии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7721B">
              <w:rPr>
                <w:rFonts w:ascii="Times New Roman" w:hAnsi="Times New Roman" w:cs="Times New Roman"/>
                <w:bCs/>
                <w:sz w:val="28"/>
                <w:szCs w:val="28"/>
              </w:rPr>
              <w:t>о противодействию коррупц</w:t>
            </w:r>
            <w:proofErr w:type="gramStart"/>
            <w:r w:rsidR="0097721B">
              <w:rPr>
                <w:rFonts w:ascii="Times New Roman" w:hAnsi="Times New Roman" w:cs="Times New Roman"/>
                <w:bCs/>
                <w:sz w:val="28"/>
                <w:szCs w:val="28"/>
              </w:rPr>
              <w:t>ии и ее</w:t>
            </w:r>
            <w:proofErr w:type="gramEnd"/>
            <w:r w:rsidR="00977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772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E21E2" w:rsidRDefault="00EE21E2" w:rsidP="0097721B">
            <w:pPr>
              <w:pStyle w:val="a3"/>
              <w:numPr>
                <w:ilvl w:val="1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 06.09.2022 г. № 185 «Об изменении состава комиссии по противодействию коррупц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работе»</w:t>
            </w:r>
          </w:p>
          <w:p w:rsidR="00EE21E2" w:rsidRDefault="00EE21E2" w:rsidP="0097721B">
            <w:pPr>
              <w:pStyle w:val="a3"/>
              <w:numPr>
                <w:ilvl w:val="1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 06.09.2022 г. № 186 «О назначении ответственного за профилактику корру</w:t>
            </w:r>
            <w:r w:rsidR="0005361C">
              <w:rPr>
                <w:rFonts w:ascii="Times New Roman" w:hAnsi="Times New Roman" w:cs="Times New Roman"/>
                <w:bCs/>
                <w:sz w:val="28"/>
                <w:szCs w:val="28"/>
              </w:rPr>
              <w:t>пционных и иных изменений»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E21E2" w:rsidRPr="00EE21E2" w:rsidRDefault="00EE21E2" w:rsidP="00EE21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86B" w:rsidRPr="001B7DF9" w:rsidRDefault="00DD086B" w:rsidP="00B8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86B" w:rsidTr="006C6BB6">
        <w:tc>
          <w:tcPr>
            <w:tcW w:w="2835" w:type="dxa"/>
            <w:shd w:val="clear" w:color="auto" w:fill="auto"/>
          </w:tcPr>
          <w:p w:rsidR="00DD086B" w:rsidRPr="001B7DF9" w:rsidRDefault="00DD086B" w:rsidP="005218A7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декларации о возможной личной заинтересованности</w:t>
            </w:r>
          </w:p>
        </w:tc>
        <w:tc>
          <w:tcPr>
            <w:tcW w:w="2693" w:type="dxa"/>
          </w:tcPr>
          <w:p w:rsidR="00DD086B" w:rsidRPr="001B7DF9" w:rsidRDefault="00DD086B" w:rsidP="0064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В день приема новых сотрудников</w:t>
            </w:r>
          </w:p>
        </w:tc>
        <w:tc>
          <w:tcPr>
            <w:tcW w:w="2268" w:type="dxa"/>
          </w:tcPr>
          <w:p w:rsidR="00DD086B" w:rsidRPr="001B7DF9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05361C" w:rsidRPr="001B7DF9" w:rsidRDefault="0005361C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DD086B" w:rsidRPr="001B7DF9" w:rsidRDefault="00C84068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новые работники </w:t>
            </w:r>
            <w:r w:rsidR="00D07E73">
              <w:rPr>
                <w:rFonts w:ascii="Times New Roman" w:hAnsi="Times New Roman" w:cs="Times New Roman"/>
                <w:sz w:val="28"/>
                <w:szCs w:val="28"/>
              </w:rPr>
              <w:t xml:space="preserve">(с 05.05.2022 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декларацию о возможной личной заинтересованности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805374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 </w:t>
            </w: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 учреждения, стандартной антикоррупционной  оговорки</w:t>
            </w:r>
          </w:p>
        </w:tc>
        <w:tc>
          <w:tcPr>
            <w:tcW w:w="2693" w:type="dxa"/>
          </w:tcPr>
          <w:p w:rsidR="00DD086B" w:rsidRPr="001B7DF9" w:rsidRDefault="00DD086B" w:rsidP="0080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приема новых сотрудников</w:t>
            </w:r>
          </w:p>
        </w:tc>
        <w:tc>
          <w:tcPr>
            <w:tcW w:w="2268" w:type="dxa"/>
          </w:tcPr>
          <w:p w:rsidR="00DD086B" w:rsidRPr="001B7DF9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05361C" w:rsidRPr="001B7DF9" w:rsidRDefault="0005361C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Трофимова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936" w:type="dxa"/>
          </w:tcPr>
          <w:p w:rsidR="00DD086B" w:rsidRPr="001B7DF9" w:rsidRDefault="00C84068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Исполняется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3B408B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своевременного размещения информации о деятельности учреждения в установленном порядке в сети Интернет</w:t>
            </w:r>
          </w:p>
        </w:tc>
        <w:tc>
          <w:tcPr>
            <w:tcW w:w="2693" w:type="dxa"/>
          </w:tcPr>
          <w:p w:rsidR="00DD086B" w:rsidRPr="001B7DF9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 момента актуализации информации</w:t>
            </w:r>
          </w:p>
        </w:tc>
        <w:tc>
          <w:tcPr>
            <w:tcW w:w="2268" w:type="dxa"/>
          </w:tcPr>
          <w:p w:rsidR="00DD086B" w:rsidRPr="001B7DF9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05361C" w:rsidRPr="001B7DF9" w:rsidRDefault="0005361C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DD086B" w:rsidRPr="001B7DF9" w:rsidRDefault="00C84068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</w:tc>
      </w:tr>
      <w:tr w:rsidR="00DD086B" w:rsidTr="006C6BB6">
        <w:tc>
          <w:tcPr>
            <w:tcW w:w="2835" w:type="dxa"/>
            <w:tcBorders>
              <w:bottom w:val="single" w:sz="4" w:space="0" w:color="auto"/>
            </w:tcBorders>
          </w:tcPr>
          <w:p w:rsidR="00DD086B" w:rsidRPr="001B7DF9" w:rsidRDefault="00DD086B" w:rsidP="003B408B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Обеспечение актуализации раздела по противодействию коррупции на официальном сайте учреждения</w:t>
            </w:r>
          </w:p>
        </w:tc>
        <w:tc>
          <w:tcPr>
            <w:tcW w:w="2693" w:type="dxa"/>
          </w:tcPr>
          <w:p w:rsidR="00DD086B" w:rsidRPr="001B7DF9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момента актуализации информации</w:t>
            </w:r>
          </w:p>
        </w:tc>
        <w:tc>
          <w:tcPr>
            <w:tcW w:w="2268" w:type="dxa"/>
          </w:tcPr>
          <w:p w:rsidR="00DD086B" w:rsidRPr="001B7DF9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05361C" w:rsidRPr="001B7DF9" w:rsidRDefault="0005361C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DD086B" w:rsidRPr="001B7DF9" w:rsidRDefault="00C84068" w:rsidP="00C8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учреждения обновлен раздел по противодействию коррупции. Вся информация в нем актуализирована. 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11093E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«Телефона доверия», позволяющего гражданам сообщать о ставших известными им фактах коррупции, причинах и условиях, способствующих их совершенствованию</w:t>
            </w:r>
          </w:p>
        </w:tc>
        <w:tc>
          <w:tcPr>
            <w:tcW w:w="2693" w:type="dxa"/>
          </w:tcPr>
          <w:p w:rsidR="00DD086B" w:rsidRPr="001B7DF9" w:rsidRDefault="00DD086B" w:rsidP="0011093E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До 31 мая 2022 </w:t>
            </w:r>
          </w:p>
          <w:p w:rsidR="00DD086B" w:rsidRPr="001B7DF9" w:rsidRDefault="00DD086B" w:rsidP="0011093E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Далее ежедневно</w:t>
            </w:r>
          </w:p>
        </w:tc>
        <w:tc>
          <w:tcPr>
            <w:tcW w:w="2268" w:type="dxa"/>
          </w:tcPr>
          <w:p w:rsidR="00DD086B" w:rsidRPr="001B7DF9" w:rsidRDefault="00DD086B" w:rsidP="001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11093E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05361C" w:rsidRPr="001B7DF9" w:rsidRDefault="0005361C" w:rsidP="0011093E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DD086B" w:rsidRDefault="00C84068" w:rsidP="00F702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Разработано и утверждено </w:t>
            </w:r>
            <w:r w:rsidR="00A80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от 19.05.2022 г. № 146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 «Телефон доверия»</w:t>
            </w:r>
            <w:r w:rsidR="00A805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84068" w:rsidRPr="001B7DF9" w:rsidRDefault="00C84068" w:rsidP="00A8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</w:t>
            </w:r>
            <w:r w:rsidR="00F70272">
              <w:rPr>
                <w:rFonts w:ascii="Times New Roman" w:hAnsi="Times New Roman" w:cs="Times New Roman"/>
                <w:sz w:val="28"/>
                <w:szCs w:val="28"/>
              </w:rPr>
              <w:t>номере телефона</w:t>
            </w:r>
            <w:r w:rsidR="00F70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доверия</w:t>
            </w:r>
            <w:r w:rsidR="00F7027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0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положение «Телефон доверия» </w:t>
            </w:r>
            <w:r w:rsidR="00F70272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размещены на официальном сайте учреждения.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46737F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работников под роспись с локальными актами, регламентирующими вопросы противодействия коррупции в учреждении </w:t>
            </w:r>
          </w:p>
          <w:p w:rsidR="00DD086B" w:rsidRPr="001B7DF9" w:rsidRDefault="00DD086B" w:rsidP="0046737F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086B" w:rsidRPr="001B7DF9" w:rsidRDefault="00DD086B" w:rsidP="00647E4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В день приема новых сотрудников</w:t>
            </w:r>
          </w:p>
          <w:p w:rsidR="00DD086B" w:rsidRPr="001B7DF9" w:rsidRDefault="00DD086B" w:rsidP="00647E4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момента принятия нового локального акта</w:t>
            </w:r>
          </w:p>
        </w:tc>
        <w:tc>
          <w:tcPr>
            <w:tcW w:w="2268" w:type="dxa"/>
          </w:tcPr>
          <w:p w:rsidR="00DD086B" w:rsidRPr="001B7DF9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3B408B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05361C" w:rsidRPr="001B7DF9" w:rsidRDefault="0005361C" w:rsidP="003B408B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DD086B" w:rsidRPr="001B7DF9" w:rsidRDefault="00A80592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 учреждения ознакомлены с утвержденными нормативными актами</w:t>
            </w:r>
            <w:r w:rsidR="0097071D">
              <w:rPr>
                <w:rFonts w:ascii="Times New Roman" w:hAnsi="Times New Roman" w:cs="Times New Roman"/>
                <w:sz w:val="28"/>
                <w:szCs w:val="28"/>
              </w:rPr>
              <w:t xml:space="preserve">. Ознакомление новых сотрудников проходит в день приема на работу. 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46737F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Проведение с принимаемыми работниками учреждения обязательной работы по возникшим вопросам в сфере противодействия коррупции</w:t>
            </w:r>
          </w:p>
        </w:tc>
        <w:tc>
          <w:tcPr>
            <w:tcW w:w="2693" w:type="dxa"/>
          </w:tcPr>
          <w:p w:rsidR="00DD086B" w:rsidRPr="001B7DF9" w:rsidRDefault="00DD086B" w:rsidP="00647E4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В день приема нового сотрудника</w:t>
            </w:r>
          </w:p>
        </w:tc>
        <w:tc>
          <w:tcPr>
            <w:tcW w:w="2268" w:type="dxa"/>
          </w:tcPr>
          <w:p w:rsidR="00DD086B" w:rsidRPr="001B7DF9" w:rsidRDefault="00DD086B" w:rsidP="0037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372913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05361C" w:rsidRPr="001B7DF9" w:rsidRDefault="0005361C" w:rsidP="00372913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DD086B" w:rsidRPr="001B7DF9" w:rsidRDefault="0097071D" w:rsidP="0037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46737F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2693" w:type="dxa"/>
          </w:tcPr>
          <w:p w:rsidR="00DD086B" w:rsidRPr="001B7DF9" w:rsidRDefault="00DD086B" w:rsidP="00647E4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До 31 мая 2022 г., далее </w:t>
            </w:r>
          </w:p>
          <w:p w:rsidR="00DD086B" w:rsidRPr="001B7DF9" w:rsidRDefault="00DD086B" w:rsidP="00647E4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первый понедельник каждого квартала</w:t>
            </w:r>
          </w:p>
        </w:tc>
        <w:tc>
          <w:tcPr>
            <w:tcW w:w="2268" w:type="dxa"/>
          </w:tcPr>
          <w:p w:rsidR="00DD086B" w:rsidRPr="001B7DF9" w:rsidRDefault="00DD086B" w:rsidP="0037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Pr="001B7DF9" w:rsidRDefault="00DD086B" w:rsidP="00372913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</w:tc>
        <w:tc>
          <w:tcPr>
            <w:tcW w:w="7936" w:type="dxa"/>
          </w:tcPr>
          <w:p w:rsidR="00DD086B" w:rsidRDefault="0097071D" w:rsidP="0001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возникающие вопросы получают разъяснения в день обращения</w:t>
            </w:r>
            <w:r w:rsidR="00EE2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361C" w:rsidRDefault="0005361C" w:rsidP="0001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беседы от 04.07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.2022 г. № 3, п.1</w:t>
            </w:r>
          </w:p>
          <w:p w:rsidR="0005361C" w:rsidRPr="001B7DF9" w:rsidRDefault="0005361C" w:rsidP="0001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беседы от 03.10.2022 г. № 4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, п.1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46737F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мероприятий по вопросам </w:t>
            </w: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и противодействия коррупции: совещаний, семинаров, встреч, бесед</w:t>
            </w:r>
          </w:p>
        </w:tc>
        <w:tc>
          <w:tcPr>
            <w:tcW w:w="2693" w:type="dxa"/>
          </w:tcPr>
          <w:p w:rsidR="00DD086B" w:rsidRPr="001B7DF9" w:rsidRDefault="00DD086B" w:rsidP="00E04985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31 мая 2022 г., далее </w:t>
            </w:r>
          </w:p>
          <w:p w:rsidR="00DD086B" w:rsidRPr="001B7DF9" w:rsidRDefault="00DD086B" w:rsidP="00E04985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первый понедельник </w:t>
            </w: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квартала</w:t>
            </w:r>
          </w:p>
        </w:tc>
        <w:tc>
          <w:tcPr>
            <w:tcW w:w="2268" w:type="dxa"/>
          </w:tcPr>
          <w:p w:rsidR="00DD086B" w:rsidRPr="001B7DF9" w:rsidRDefault="00DD086B" w:rsidP="00E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кадрам </w:t>
            </w:r>
          </w:p>
          <w:p w:rsidR="00DD086B" w:rsidRPr="001B7DF9" w:rsidRDefault="00DD086B" w:rsidP="00E04985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</w:tc>
        <w:tc>
          <w:tcPr>
            <w:tcW w:w="7936" w:type="dxa"/>
          </w:tcPr>
          <w:p w:rsidR="006814BC" w:rsidRDefault="00901412" w:rsidP="0090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19.05.2022 г. была проведена обучающая беседа по вопросам профилактики и противодействию коррупции с сотрудниками учреждения. </w:t>
            </w:r>
          </w:p>
          <w:p w:rsidR="00DD086B" w:rsidRDefault="00901412" w:rsidP="0090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беседы от 19.05.2022 г. № 1</w:t>
            </w:r>
          </w:p>
          <w:p w:rsidR="0005361C" w:rsidRDefault="0005361C" w:rsidP="0005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беседы от 04.07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.2022 г. № 3, п.2</w:t>
            </w:r>
          </w:p>
          <w:p w:rsidR="0005361C" w:rsidRPr="001B7DF9" w:rsidRDefault="0005361C" w:rsidP="0005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окол беседы от 03.10.2022 г. № 4, п.2</w:t>
            </w:r>
          </w:p>
        </w:tc>
      </w:tr>
      <w:tr w:rsidR="00A31BF2" w:rsidTr="006C6BB6">
        <w:tc>
          <w:tcPr>
            <w:tcW w:w="2835" w:type="dxa"/>
          </w:tcPr>
          <w:p w:rsidR="00A31BF2" w:rsidRPr="001B7DF9" w:rsidRDefault="00A31BF2" w:rsidP="0046737F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Пройти повышение квалификации в области противодействия коррупции</w:t>
            </w:r>
          </w:p>
        </w:tc>
        <w:tc>
          <w:tcPr>
            <w:tcW w:w="2693" w:type="dxa"/>
          </w:tcPr>
          <w:p w:rsidR="00A31BF2" w:rsidRPr="001B7DF9" w:rsidRDefault="00A31BF2" w:rsidP="00E04985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2022г.</w:t>
            </w:r>
          </w:p>
        </w:tc>
        <w:tc>
          <w:tcPr>
            <w:tcW w:w="2268" w:type="dxa"/>
          </w:tcPr>
          <w:p w:rsidR="00A31BF2" w:rsidRPr="001B7DF9" w:rsidRDefault="00A31BF2" w:rsidP="00E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Вишникина Н.Г. Специалист по кадрам Трофимова В.З.</w:t>
            </w:r>
          </w:p>
        </w:tc>
        <w:tc>
          <w:tcPr>
            <w:tcW w:w="7936" w:type="dxa"/>
          </w:tcPr>
          <w:p w:rsidR="00A31BF2" w:rsidRDefault="00A31BF2" w:rsidP="0090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ноября 2022г. прошли повышение квалификации в Автономной некоммерческой организации дополнительного профессионального образования «Институт подготовки контрактных управляющих» по программе: «Предупреждение и противодействие коррупции, антикоррупционные действия в государственных и муниципальных организациях»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Осуществление  регулярного контроля  данных бухгалтерского учета, наличия и достоверности  первичных документов  бухгалтерского учета</w:t>
            </w:r>
          </w:p>
        </w:tc>
        <w:tc>
          <w:tcPr>
            <w:tcW w:w="2693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Уткина И. В. </w:t>
            </w:r>
          </w:p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</w:tcPr>
          <w:p w:rsidR="00DD086B" w:rsidRPr="001B7DF9" w:rsidRDefault="00901412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контроля экономической обоснованности расходов в сферах   с высоким  коррупционным риском: обмен деловыми подарками, </w:t>
            </w: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представительские расходы, благотворительные  пожертвования,  вознаграждения  внешним консультантам</w:t>
            </w:r>
          </w:p>
        </w:tc>
        <w:tc>
          <w:tcPr>
            <w:tcW w:w="2693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Уткина И. В.</w:t>
            </w:r>
          </w:p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6" w:type="dxa"/>
          </w:tcPr>
          <w:p w:rsidR="00DD086B" w:rsidRPr="001B7DF9" w:rsidRDefault="00901412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регулярного </w:t>
            </w:r>
            <w:proofErr w:type="gramStart"/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получением, учетом, хранением и порядком выдачи материальных ценностей и денежных средств</w:t>
            </w:r>
          </w:p>
        </w:tc>
        <w:tc>
          <w:tcPr>
            <w:tcW w:w="2693" w:type="dxa"/>
          </w:tcPr>
          <w:p w:rsidR="00DD086B" w:rsidRPr="001B7DF9" w:rsidRDefault="00DD086B" w:rsidP="00246EB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DD086B" w:rsidRPr="001B7DF9" w:rsidRDefault="00DD086B" w:rsidP="00246EB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Уткина И. В.</w:t>
            </w:r>
          </w:p>
          <w:p w:rsidR="00DD086B" w:rsidRPr="001B7DF9" w:rsidRDefault="00DD086B" w:rsidP="00246EB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6" w:type="dxa"/>
          </w:tcPr>
          <w:p w:rsidR="00DD086B" w:rsidRPr="001B7DF9" w:rsidRDefault="00901412" w:rsidP="00246EB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</w:tc>
      </w:tr>
      <w:tr w:rsidR="00DD086B" w:rsidTr="006C6BB6">
        <w:tc>
          <w:tcPr>
            <w:tcW w:w="2835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2693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DD086B" w:rsidRPr="001B7DF9" w:rsidRDefault="00DD086B" w:rsidP="003B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3B408B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C869B6" w:rsidRPr="001B7DF9" w:rsidRDefault="00C869B6" w:rsidP="003B408B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DD086B" w:rsidRPr="001B7DF9" w:rsidRDefault="00266A04" w:rsidP="0026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необходимости </w:t>
            </w: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взаимодействия с правоохранительными органами по фактам, связанным с проявлением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возникло</w:t>
            </w:r>
          </w:p>
        </w:tc>
      </w:tr>
      <w:tr w:rsidR="00DD086B" w:rsidTr="006C6BB6">
        <w:trPr>
          <w:trHeight w:val="2169"/>
        </w:trPr>
        <w:tc>
          <w:tcPr>
            <w:tcW w:w="2835" w:type="dxa"/>
          </w:tcPr>
          <w:p w:rsidR="00DD086B" w:rsidRPr="001B7DF9" w:rsidRDefault="00DD086B" w:rsidP="00EE54B8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 учреждения</w:t>
            </w:r>
          </w:p>
        </w:tc>
        <w:tc>
          <w:tcPr>
            <w:tcW w:w="2693" w:type="dxa"/>
          </w:tcPr>
          <w:p w:rsidR="00DD086B" w:rsidRPr="001B7DF9" w:rsidRDefault="00DD086B" w:rsidP="00EE54B8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 мая 2022 г., далее</w:t>
            </w:r>
          </w:p>
          <w:p w:rsidR="00DD086B" w:rsidRPr="001B7DF9" w:rsidRDefault="00DD086B" w:rsidP="00EE54B8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первый понедельник каждого квартала</w:t>
            </w:r>
          </w:p>
        </w:tc>
        <w:tc>
          <w:tcPr>
            <w:tcW w:w="2268" w:type="dxa"/>
          </w:tcPr>
          <w:p w:rsidR="00DD086B" w:rsidRPr="001B7DF9" w:rsidRDefault="00DD086B" w:rsidP="00EE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EE54B8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C869B6" w:rsidRPr="001B7DF9" w:rsidRDefault="00C869B6" w:rsidP="00EE54B8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DD086B" w:rsidRDefault="000105A9" w:rsidP="003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противодействию коррупции  состоялось 20 мая 2022 г. </w:t>
            </w:r>
            <w:r w:rsidR="003131A6">
              <w:rPr>
                <w:rFonts w:ascii="Times New Roman" w:hAnsi="Times New Roman" w:cs="Times New Roman"/>
                <w:sz w:val="28"/>
                <w:szCs w:val="28"/>
              </w:rPr>
              <w:t>Пункт 1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 w:rsidR="003131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комиссии от 20.05.2022 г. № 2</w:t>
            </w:r>
            <w:r w:rsidR="00313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61C" w:rsidRDefault="0005361C" w:rsidP="003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противодействию коррупции  состоялось 04 июля 2022 г. 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Пункт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заседан</w:t>
            </w:r>
            <w:r w:rsidR="00C869B6">
              <w:rPr>
                <w:rFonts w:ascii="Times New Roman" w:hAnsi="Times New Roman" w:cs="Times New Roman"/>
                <w:sz w:val="28"/>
                <w:szCs w:val="28"/>
              </w:rPr>
              <w:t>ия комиссии от 04.07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г. № 3</w:t>
            </w:r>
          </w:p>
          <w:p w:rsidR="0005361C" w:rsidRPr="001B7DF9" w:rsidRDefault="0005361C" w:rsidP="003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противодействию коррупции  состоялось 03 октября 2022 г. 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Пункт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заседан</w:t>
            </w:r>
            <w:r w:rsidR="00C869B6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C86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от 03.10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.2022 г. № 4</w:t>
            </w:r>
          </w:p>
        </w:tc>
      </w:tr>
      <w:tr w:rsidR="00DD086B" w:rsidTr="006C6BB6">
        <w:trPr>
          <w:trHeight w:val="2169"/>
        </w:trPr>
        <w:tc>
          <w:tcPr>
            <w:tcW w:w="2835" w:type="dxa"/>
          </w:tcPr>
          <w:p w:rsidR="00DD086B" w:rsidRPr="001B7DF9" w:rsidRDefault="00DD086B" w:rsidP="00E04985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заседаний комиссии по конфликту интересов</w:t>
            </w:r>
          </w:p>
        </w:tc>
        <w:tc>
          <w:tcPr>
            <w:tcW w:w="2693" w:type="dxa"/>
          </w:tcPr>
          <w:p w:rsidR="00DD086B" w:rsidRPr="001B7DF9" w:rsidRDefault="00DD086B" w:rsidP="00246EB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5A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мая 2022 г., далее</w:t>
            </w:r>
          </w:p>
          <w:p w:rsidR="00DD086B" w:rsidRPr="001B7DF9" w:rsidRDefault="00DD086B" w:rsidP="00246EB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первый понедельник каждого квартала</w:t>
            </w:r>
          </w:p>
        </w:tc>
        <w:tc>
          <w:tcPr>
            <w:tcW w:w="2268" w:type="dxa"/>
          </w:tcPr>
          <w:p w:rsidR="00DD086B" w:rsidRPr="001B7DF9" w:rsidRDefault="00DD086B" w:rsidP="0024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246EB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C869B6" w:rsidRPr="001B7DF9" w:rsidRDefault="00C869B6" w:rsidP="00246EB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DD086B" w:rsidRDefault="000105A9" w:rsidP="003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противодействию коррупции  состоялось 20 мая 2022 г. </w:t>
            </w:r>
            <w:r w:rsidR="003131A6">
              <w:rPr>
                <w:rFonts w:ascii="Times New Roman" w:hAnsi="Times New Roman" w:cs="Times New Roman"/>
                <w:sz w:val="28"/>
                <w:szCs w:val="28"/>
              </w:rPr>
              <w:t>Пункт 2 протокола заседания комиссии от 20.05.2022 г. № 2</w:t>
            </w:r>
          </w:p>
          <w:p w:rsidR="00C869B6" w:rsidRPr="00C869B6" w:rsidRDefault="00C869B6" w:rsidP="00C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B6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  со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стоялось 04 июля 2022 г. Пункт 4</w:t>
            </w:r>
            <w:r w:rsidRPr="00C869B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от 04.07.</w:t>
            </w:r>
            <w:r w:rsidRPr="00C869B6">
              <w:rPr>
                <w:rFonts w:ascii="Times New Roman" w:hAnsi="Times New Roman" w:cs="Times New Roman"/>
                <w:sz w:val="28"/>
                <w:szCs w:val="28"/>
              </w:rPr>
              <w:t>2022 г. № 3</w:t>
            </w:r>
          </w:p>
          <w:p w:rsidR="00C869B6" w:rsidRPr="001B7DF9" w:rsidRDefault="00C869B6" w:rsidP="00C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B6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  состо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ялось 03 октября 2022 г. Пункт 4</w:t>
            </w:r>
            <w:r w:rsidRPr="00C869B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отокола заседания комиссии от 03.10</w:t>
            </w:r>
            <w:r w:rsidRPr="00C869B6">
              <w:rPr>
                <w:rFonts w:ascii="Times New Roman" w:hAnsi="Times New Roman" w:cs="Times New Roman"/>
                <w:sz w:val="28"/>
                <w:szCs w:val="28"/>
              </w:rPr>
              <w:t>.2022 г. № 4</w:t>
            </w:r>
          </w:p>
        </w:tc>
      </w:tr>
      <w:tr w:rsidR="00DD086B" w:rsidTr="003131A6">
        <w:trPr>
          <w:trHeight w:val="1266"/>
        </w:trPr>
        <w:tc>
          <w:tcPr>
            <w:tcW w:w="2835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правоприменительной практики в соответствии с пунктом 2¹ статьи 6 Федерального закона «О противодействии коррупции» в сфере осуществления закупок</w:t>
            </w:r>
          </w:p>
        </w:tc>
        <w:tc>
          <w:tcPr>
            <w:tcW w:w="2693" w:type="dxa"/>
          </w:tcPr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 мая 2022 г., далее</w:t>
            </w:r>
          </w:p>
          <w:p w:rsidR="00DD086B" w:rsidRPr="001B7DF9" w:rsidRDefault="00DD086B" w:rsidP="005A33D9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первый понедельник каждого квартала</w:t>
            </w:r>
          </w:p>
        </w:tc>
        <w:tc>
          <w:tcPr>
            <w:tcW w:w="2268" w:type="dxa"/>
          </w:tcPr>
          <w:p w:rsidR="00DD086B" w:rsidRPr="001B7DF9" w:rsidRDefault="00DD086B" w:rsidP="0037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372913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C869B6" w:rsidRPr="001B7DF9" w:rsidRDefault="00C869B6" w:rsidP="00372913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C869B6" w:rsidRDefault="000105A9" w:rsidP="003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</w:t>
            </w:r>
            <w:r w:rsidR="00C869B6"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  состояли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="00C86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69B6" w:rsidRDefault="000105A9" w:rsidP="003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2022 г.</w:t>
            </w:r>
            <w:r w:rsidR="003131A6">
              <w:rPr>
                <w:rFonts w:ascii="Times New Roman" w:hAnsi="Times New Roman" w:cs="Times New Roman"/>
                <w:sz w:val="28"/>
                <w:szCs w:val="28"/>
              </w:rPr>
              <w:t xml:space="preserve"> Пункт 3 протокола заседания комиссии от 20.05.2022 г. № 2.</w:t>
            </w:r>
          </w:p>
          <w:p w:rsidR="00C869B6" w:rsidRDefault="00C869B6" w:rsidP="00C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июля 2022 г. 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Пункт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заседания комиссии от 04.07.2022г. 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C869B6" w:rsidRDefault="00C869B6" w:rsidP="00C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октября  2022 г. 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Пункт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заседания комиссии от 03.10.2022г. 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DD086B" w:rsidRPr="001B7DF9" w:rsidRDefault="003131A6" w:rsidP="003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0105A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рассмотрения</w:t>
            </w:r>
            <w:r w:rsidRPr="000105A9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105A9">
              <w:rPr>
                <w:rFonts w:ascii="Times New Roman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Pr="000105A9"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</w:t>
            </w:r>
            <w:r w:rsidRPr="00010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DD086B" w:rsidTr="006C6BB6">
        <w:trPr>
          <w:trHeight w:val="2169"/>
        </w:trPr>
        <w:tc>
          <w:tcPr>
            <w:tcW w:w="2835" w:type="dxa"/>
          </w:tcPr>
          <w:p w:rsidR="00DD086B" w:rsidRPr="001B7DF9" w:rsidRDefault="00DD086B" w:rsidP="0085710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  <w:r w:rsidRPr="001B7DF9">
              <w:rPr>
                <w:rFonts w:ascii="Times New Roman" w:eastAsia="Albany AMT" w:hAnsi="Times New Roman" w:cs="Times New Roman"/>
                <w:kern w:val="1"/>
                <w:sz w:val="24"/>
                <w:szCs w:val="28"/>
                <w:lang w:eastAsia="zh-CN" w:bidi="hi-IN"/>
              </w:rPr>
              <w:t xml:space="preserve"> </w:t>
            </w: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выборочной проверки документов на предмет подлинности и отсутствие неофициальной отчетности</w:t>
            </w:r>
          </w:p>
        </w:tc>
        <w:tc>
          <w:tcPr>
            <w:tcW w:w="2693" w:type="dxa"/>
          </w:tcPr>
          <w:p w:rsidR="00DD086B" w:rsidRPr="001B7DF9" w:rsidRDefault="00DD086B" w:rsidP="0085710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2 раза в год: до 31 мая 2022 г. и до 30 ноября 2022 г.</w:t>
            </w:r>
          </w:p>
        </w:tc>
        <w:tc>
          <w:tcPr>
            <w:tcW w:w="2268" w:type="dxa"/>
          </w:tcPr>
          <w:p w:rsidR="00DD086B" w:rsidRPr="001B7DF9" w:rsidRDefault="00DD086B" w:rsidP="008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8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C869B6" w:rsidRPr="001B7DF9" w:rsidRDefault="00C869B6" w:rsidP="008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DD086B" w:rsidRDefault="003131A6" w:rsidP="008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 приказ о проведении выборочной проверки документов на </w:t>
            </w: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предмет подлинности и отсутствие неофициальной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19.05.2022 г. № 147.</w:t>
            </w:r>
          </w:p>
          <w:p w:rsidR="006814BC" w:rsidRDefault="006814BC" w:rsidP="006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 приказ о проведении выборочной проверки документов на </w:t>
            </w: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предмет подлинности и отсутствие неофициальной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29.11.2022 г. № 201.</w:t>
            </w:r>
          </w:p>
          <w:p w:rsidR="00C869B6" w:rsidRPr="001B7DF9" w:rsidRDefault="00C869B6" w:rsidP="0068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86B" w:rsidTr="006C6BB6">
        <w:trPr>
          <w:trHeight w:val="2169"/>
        </w:trPr>
        <w:tc>
          <w:tcPr>
            <w:tcW w:w="2835" w:type="dxa"/>
          </w:tcPr>
          <w:p w:rsidR="00DD086B" w:rsidRPr="001B7DF9" w:rsidRDefault="00DD086B" w:rsidP="0085710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процессе исполнении настоящего Плана мероприятий по противодействию коррупции в учреждении</w:t>
            </w:r>
          </w:p>
        </w:tc>
        <w:tc>
          <w:tcPr>
            <w:tcW w:w="2693" w:type="dxa"/>
          </w:tcPr>
          <w:p w:rsidR="00DD086B" w:rsidRPr="001B7DF9" w:rsidRDefault="00DD086B" w:rsidP="00857100">
            <w:pPr>
              <w:pStyle w:val="a3"/>
              <w:tabs>
                <w:tab w:val="left" w:pos="567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2 раза в год: до 31 мая 2022 г. и до 30 ноября 2022 г.</w:t>
            </w:r>
          </w:p>
        </w:tc>
        <w:tc>
          <w:tcPr>
            <w:tcW w:w="2268" w:type="dxa"/>
          </w:tcPr>
          <w:p w:rsidR="00DD086B" w:rsidRPr="001B7DF9" w:rsidRDefault="00DD086B" w:rsidP="0070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  <w:p w:rsidR="00DD086B" w:rsidRDefault="00DD086B" w:rsidP="0070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9">
              <w:rPr>
                <w:rFonts w:ascii="Times New Roman" w:hAnsi="Times New Roman" w:cs="Times New Roman"/>
                <w:sz w:val="28"/>
                <w:szCs w:val="28"/>
              </w:rPr>
              <w:t>Аксенова С.С.</w:t>
            </w:r>
          </w:p>
          <w:p w:rsidR="00C869B6" w:rsidRPr="001B7DF9" w:rsidRDefault="00C869B6" w:rsidP="0070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В.З.</w:t>
            </w:r>
          </w:p>
        </w:tc>
        <w:tc>
          <w:tcPr>
            <w:tcW w:w="7936" w:type="dxa"/>
          </w:tcPr>
          <w:p w:rsidR="00DD086B" w:rsidRDefault="004B38FB" w:rsidP="0070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  <w:p w:rsidR="006814BC" w:rsidRPr="001B7DF9" w:rsidRDefault="006814BC" w:rsidP="0070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DF9" w:rsidRDefault="001B7DF9" w:rsidP="00AA460B">
      <w:pPr>
        <w:tabs>
          <w:tab w:val="left" w:pos="567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460B" w:rsidRDefault="00266A04" w:rsidP="00266A04">
      <w:pPr>
        <w:tabs>
          <w:tab w:val="left" w:pos="567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кадрам                                                                      </w:t>
      </w:r>
      <w:r w:rsidR="00AD7296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AD7296">
        <w:rPr>
          <w:rFonts w:ascii="Times New Roman" w:hAnsi="Times New Roman" w:cs="Times New Roman"/>
          <w:sz w:val="28"/>
          <w:szCs w:val="28"/>
        </w:rPr>
        <w:t xml:space="preserve"> Трофимова В.З.</w:t>
      </w:r>
    </w:p>
    <w:p w:rsidR="00266A04" w:rsidRDefault="00266A04" w:rsidP="00266A04">
      <w:pPr>
        <w:tabs>
          <w:tab w:val="left" w:pos="567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66A04" w:rsidRPr="00AB0D9E" w:rsidRDefault="00266A04" w:rsidP="00266A04">
      <w:pPr>
        <w:tabs>
          <w:tab w:val="left" w:pos="567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                    Уткина И.В.</w:t>
      </w:r>
    </w:p>
    <w:p w:rsidR="00AA460B" w:rsidRPr="00AB0D9E" w:rsidRDefault="00AA460B" w:rsidP="00AA460B">
      <w:pPr>
        <w:pStyle w:val="a3"/>
        <w:tabs>
          <w:tab w:val="left" w:pos="567"/>
        </w:tabs>
        <w:ind w:left="1040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AA460B" w:rsidRPr="00AB0D9E" w:rsidSect="005218A7">
      <w:pgSz w:w="16838" w:h="11906" w:orient="landscape"/>
      <w:pgMar w:top="1134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A50"/>
    <w:multiLevelType w:val="multilevel"/>
    <w:tmpl w:val="01E61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80044C"/>
    <w:multiLevelType w:val="multilevel"/>
    <w:tmpl w:val="323ED3E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929443A"/>
    <w:multiLevelType w:val="hybridMultilevel"/>
    <w:tmpl w:val="718C76B6"/>
    <w:lvl w:ilvl="0" w:tplc="2520B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B"/>
    <w:rsid w:val="000105A9"/>
    <w:rsid w:val="0005361C"/>
    <w:rsid w:val="00062911"/>
    <w:rsid w:val="00094E3A"/>
    <w:rsid w:val="00162FA5"/>
    <w:rsid w:val="00193254"/>
    <w:rsid w:val="001B7DF9"/>
    <w:rsid w:val="001E2F35"/>
    <w:rsid w:val="00266A04"/>
    <w:rsid w:val="003131A6"/>
    <w:rsid w:val="00343D53"/>
    <w:rsid w:val="00372913"/>
    <w:rsid w:val="003A2213"/>
    <w:rsid w:val="003B408B"/>
    <w:rsid w:val="003C6DB1"/>
    <w:rsid w:val="0046737F"/>
    <w:rsid w:val="004B38FB"/>
    <w:rsid w:val="005218A7"/>
    <w:rsid w:val="005343E6"/>
    <w:rsid w:val="00595891"/>
    <w:rsid w:val="005A33D9"/>
    <w:rsid w:val="005D1D4E"/>
    <w:rsid w:val="006265D1"/>
    <w:rsid w:val="006344AD"/>
    <w:rsid w:val="006374D1"/>
    <w:rsid w:val="00641C80"/>
    <w:rsid w:val="00643E06"/>
    <w:rsid w:val="00647E40"/>
    <w:rsid w:val="006814BC"/>
    <w:rsid w:val="006C6BB6"/>
    <w:rsid w:val="0070543A"/>
    <w:rsid w:val="007376AB"/>
    <w:rsid w:val="007711B2"/>
    <w:rsid w:val="00836831"/>
    <w:rsid w:val="00857100"/>
    <w:rsid w:val="00874136"/>
    <w:rsid w:val="008A5785"/>
    <w:rsid w:val="008C1E93"/>
    <w:rsid w:val="008D2C71"/>
    <w:rsid w:val="008E6C5B"/>
    <w:rsid w:val="00901412"/>
    <w:rsid w:val="009246E3"/>
    <w:rsid w:val="0097071D"/>
    <w:rsid w:val="0097721B"/>
    <w:rsid w:val="00A24F43"/>
    <w:rsid w:val="00A31BF2"/>
    <w:rsid w:val="00A80592"/>
    <w:rsid w:val="00AA460B"/>
    <w:rsid w:val="00AA659B"/>
    <w:rsid w:val="00AD7296"/>
    <w:rsid w:val="00B16BAC"/>
    <w:rsid w:val="00B56D78"/>
    <w:rsid w:val="00B670EA"/>
    <w:rsid w:val="00B81B79"/>
    <w:rsid w:val="00BB4CDC"/>
    <w:rsid w:val="00C84068"/>
    <w:rsid w:val="00C869B6"/>
    <w:rsid w:val="00D07E73"/>
    <w:rsid w:val="00D47F40"/>
    <w:rsid w:val="00DD086B"/>
    <w:rsid w:val="00DD611F"/>
    <w:rsid w:val="00DE408C"/>
    <w:rsid w:val="00DF3F67"/>
    <w:rsid w:val="00E04985"/>
    <w:rsid w:val="00E07451"/>
    <w:rsid w:val="00EA4805"/>
    <w:rsid w:val="00EC1FEE"/>
    <w:rsid w:val="00EE21E2"/>
    <w:rsid w:val="00F70272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0B"/>
    <w:pPr>
      <w:ind w:left="720"/>
      <w:contextualSpacing/>
    </w:pPr>
  </w:style>
  <w:style w:type="table" w:styleId="a4">
    <w:name w:val="Table Grid"/>
    <w:basedOn w:val="a1"/>
    <w:uiPriority w:val="59"/>
    <w:rsid w:val="00AA4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0B"/>
    <w:pPr>
      <w:ind w:left="720"/>
      <w:contextualSpacing/>
    </w:pPr>
  </w:style>
  <w:style w:type="table" w:styleId="a4">
    <w:name w:val="Table Grid"/>
    <w:basedOn w:val="a1"/>
    <w:uiPriority w:val="59"/>
    <w:rsid w:val="00AA4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2022-12-08T10:06:00Z</cp:lastPrinted>
  <dcterms:created xsi:type="dcterms:W3CDTF">2022-12-08T10:07:00Z</dcterms:created>
  <dcterms:modified xsi:type="dcterms:W3CDTF">2022-12-08T10:46:00Z</dcterms:modified>
</cp:coreProperties>
</file>