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0ED" w:rsidRPr="00B458F4" w:rsidRDefault="004D0A75" w:rsidP="00B458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8F4">
        <w:rPr>
          <w:rFonts w:ascii="Times New Roman" w:hAnsi="Times New Roman" w:cs="Times New Roman"/>
          <w:b/>
          <w:sz w:val="28"/>
          <w:szCs w:val="28"/>
        </w:rPr>
        <w:t>Информация о наличии предписаний органов, осуществляющих государственный контроль</w:t>
      </w:r>
      <w:r w:rsidR="00B458F4" w:rsidRPr="00B458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58F4">
        <w:rPr>
          <w:rFonts w:ascii="Times New Roman" w:hAnsi="Times New Roman" w:cs="Times New Roman"/>
          <w:b/>
          <w:sz w:val="28"/>
          <w:szCs w:val="28"/>
        </w:rPr>
        <w:t>в сфере социального обслуживания</w:t>
      </w:r>
      <w:r w:rsidR="00B458F4" w:rsidRPr="00B458F4">
        <w:rPr>
          <w:rFonts w:ascii="Times New Roman" w:hAnsi="Times New Roman" w:cs="Times New Roman"/>
          <w:b/>
          <w:sz w:val="28"/>
          <w:szCs w:val="28"/>
        </w:rPr>
        <w:t xml:space="preserve">, и об </w:t>
      </w:r>
      <w:proofErr w:type="gramStart"/>
      <w:r w:rsidR="00B458F4" w:rsidRPr="00B458F4">
        <w:rPr>
          <w:rFonts w:ascii="Times New Roman" w:hAnsi="Times New Roman" w:cs="Times New Roman"/>
          <w:b/>
          <w:sz w:val="28"/>
          <w:szCs w:val="28"/>
        </w:rPr>
        <w:t>отчетах</w:t>
      </w:r>
      <w:proofErr w:type="gramEnd"/>
      <w:r w:rsidR="00B458F4" w:rsidRPr="00B458F4">
        <w:rPr>
          <w:rFonts w:ascii="Times New Roman" w:hAnsi="Times New Roman" w:cs="Times New Roman"/>
          <w:b/>
          <w:sz w:val="28"/>
          <w:szCs w:val="28"/>
        </w:rPr>
        <w:t xml:space="preserve"> об исполнении таких предписаний.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8"/>
        <w:gridCol w:w="2199"/>
        <w:gridCol w:w="2582"/>
        <w:gridCol w:w="1464"/>
        <w:gridCol w:w="119"/>
        <w:gridCol w:w="1691"/>
        <w:gridCol w:w="3250"/>
        <w:gridCol w:w="2933"/>
      </w:tblGrid>
      <w:tr w:rsidR="00455E8E" w:rsidRPr="00B458F4" w:rsidTr="00BD4370">
        <w:tc>
          <w:tcPr>
            <w:tcW w:w="548" w:type="dxa"/>
          </w:tcPr>
          <w:p w:rsidR="00766EC5" w:rsidRPr="00B458F4" w:rsidRDefault="0076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99" w:type="dxa"/>
          </w:tcPr>
          <w:p w:rsidR="00766EC5" w:rsidRPr="00B458F4" w:rsidRDefault="0076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582" w:type="dxa"/>
          </w:tcPr>
          <w:p w:rsidR="00766EC5" w:rsidRPr="00B458F4" w:rsidRDefault="0076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№ документа о проведении проверки</w:t>
            </w:r>
          </w:p>
        </w:tc>
        <w:tc>
          <w:tcPr>
            <w:tcW w:w="1464" w:type="dxa"/>
          </w:tcPr>
          <w:p w:rsidR="00766EC5" w:rsidRPr="00B458F4" w:rsidRDefault="0076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Срок проверки</w:t>
            </w:r>
          </w:p>
        </w:tc>
        <w:tc>
          <w:tcPr>
            <w:tcW w:w="1810" w:type="dxa"/>
            <w:gridSpan w:val="2"/>
          </w:tcPr>
          <w:p w:rsidR="00766EC5" w:rsidRPr="00B458F4" w:rsidRDefault="0076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Акт (предписание)</w:t>
            </w:r>
          </w:p>
        </w:tc>
        <w:tc>
          <w:tcPr>
            <w:tcW w:w="3250" w:type="dxa"/>
          </w:tcPr>
          <w:p w:rsidR="00766EC5" w:rsidRPr="00B458F4" w:rsidRDefault="0076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2933" w:type="dxa"/>
          </w:tcPr>
          <w:p w:rsidR="00766EC5" w:rsidRPr="00B458F4" w:rsidRDefault="0076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Устранение нарушений (дата устранения.)</w:t>
            </w:r>
          </w:p>
        </w:tc>
      </w:tr>
      <w:tr w:rsidR="00512D83" w:rsidRPr="00B458F4" w:rsidTr="00BD4370">
        <w:tc>
          <w:tcPr>
            <w:tcW w:w="14786" w:type="dxa"/>
            <w:gridSpan w:val="8"/>
          </w:tcPr>
          <w:p w:rsidR="00512D83" w:rsidRPr="00B458F4" w:rsidRDefault="00512D83" w:rsidP="00512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  <w:r w:rsidR="00B45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5E8E" w:rsidRPr="00B458F4" w:rsidTr="00BD4370">
        <w:tc>
          <w:tcPr>
            <w:tcW w:w="548" w:type="dxa"/>
          </w:tcPr>
          <w:p w:rsidR="00766EC5" w:rsidRPr="00B458F4" w:rsidRDefault="0076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99" w:type="dxa"/>
          </w:tcPr>
          <w:p w:rsidR="00766EC5" w:rsidRPr="00B458F4" w:rsidRDefault="0076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Отдел надзорной деятельности № 17 управления надзорной деятельности Главное управление МЧС России по Челябинской области</w:t>
            </w:r>
            <w:r w:rsidR="00B45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2" w:type="dxa"/>
          </w:tcPr>
          <w:p w:rsidR="00766EC5" w:rsidRPr="00B458F4" w:rsidRDefault="0076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(Приказ) </w:t>
            </w:r>
            <w:proofErr w:type="gramStart"/>
            <w:r w:rsidR="00B458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B45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87F67" w:rsidRPr="00B458F4">
              <w:rPr>
                <w:rFonts w:ascii="Times New Roman" w:hAnsi="Times New Roman" w:cs="Times New Roman"/>
                <w:sz w:val="24"/>
                <w:szCs w:val="24"/>
              </w:rPr>
              <w:t>внеплановой</w:t>
            </w:r>
            <w:proofErr w:type="gramEnd"/>
            <w:r w:rsidR="00D87F67" w:rsidRPr="00B458F4">
              <w:rPr>
                <w:rFonts w:ascii="Times New Roman" w:hAnsi="Times New Roman" w:cs="Times New Roman"/>
                <w:sz w:val="24"/>
                <w:szCs w:val="24"/>
              </w:rPr>
              <w:t>/выездной проверки № 154 от 16.10.2013 г.</w:t>
            </w:r>
          </w:p>
        </w:tc>
        <w:tc>
          <w:tcPr>
            <w:tcW w:w="1464" w:type="dxa"/>
          </w:tcPr>
          <w:p w:rsidR="00766EC5" w:rsidRPr="00B458F4" w:rsidRDefault="00D8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21.10.2013 г. – 18.11.2013 г.</w:t>
            </w:r>
          </w:p>
        </w:tc>
        <w:tc>
          <w:tcPr>
            <w:tcW w:w="1810" w:type="dxa"/>
            <w:gridSpan w:val="2"/>
          </w:tcPr>
          <w:p w:rsidR="00766EC5" w:rsidRPr="00B458F4" w:rsidRDefault="00D8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Акт проверки № 154 от 15.11.2013 г.</w:t>
            </w:r>
          </w:p>
        </w:tc>
        <w:tc>
          <w:tcPr>
            <w:tcW w:w="3250" w:type="dxa"/>
          </w:tcPr>
          <w:p w:rsidR="00766EC5" w:rsidRPr="00B458F4" w:rsidRDefault="00D8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  <w:r w:rsidR="00B45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3" w:type="dxa"/>
          </w:tcPr>
          <w:p w:rsidR="00766EC5" w:rsidRPr="00B458F4" w:rsidRDefault="0076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E8E" w:rsidRPr="00B458F4" w:rsidTr="00BD4370">
        <w:tc>
          <w:tcPr>
            <w:tcW w:w="548" w:type="dxa"/>
          </w:tcPr>
          <w:p w:rsidR="00766EC5" w:rsidRPr="00B458F4" w:rsidRDefault="00D8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99" w:type="dxa"/>
          </w:tcPr>
          <w:p w:rsidR="00766EC5" w:rsidRPr="00B458F4" w:rsidRDefault="00D8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Управления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по Челябинской области в Сосновском и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Аргаяшском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A565D"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Кунашакском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районах</w:t>
            </w:r>
            <w:r w:rsidR="00B45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2" w:type="dxa"/>
          </w:tcPr>
          <w:p w:rsidR="00766EC5" w:rsidRPr="00B458F4" w:rsidRDefault="00545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№ 11 от 25.01.2013 г.</w:t>
            </w:r>
          </w:p>
        </w:tc>
        <w:tc>
          <w:tcPr>
            <w:tcW w:w="1464" w:type="dxa"/>
          </w:tcPr>
          <w:p w:rsidR="00766EC5" w:rsidRPr="00B458F4" w:rsidRDefault="00545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04.02.2013 г. – 22.02.2013 г.</w:t>
            </w:r>
          </w:p>
        </w:tc>
        <w:tc>
          <w:tcPr>
            <w:tcW w:w="1810" w:type="dxa"/>
            <w:gridSpan w:val="2"/>
          </w:tcPr>
          <w:p w:rsidR="00766EC5" w:rsidRDefault="0093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Акт проверки № 11 от 22.02.2013 г.</w:t>
            </w:r>
          </w:p>
          <w:p w:rsidR="00545E8F" w:rsidRPr="00B458F4" w:rsidRDefault="00545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22" w:rsidRPr="00B458F4" w:rsidRDefault="0093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Предписание № 6 от 22.02.2013 г.</w:t>
            </w:r>
          </w:p>
        </w:tc>
        <w:tc>
          <w:tcPr>
            <w:tcW w:w="3250" w:type="dxa"/>
          </w:tcPr>
          <w:p w:rsidR="00766EC5" w:rsidRPr="00B458F4" w:rsidRDefault="00937D22" w:rsidP="0093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1. На площадях пищеблока имеются рабочие кабинеты, не связанные с организацией питания п.8.1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2.1.2.2564-09.</w:t>
            </w:r>
          </w:p>
          <w:p w:rsidR="00937D22" w:rsidRPr="00B458F4" w:rsidRDefault="00937D22" w:rsidP="0093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2. Не обеспечены надлежащие условия для приготовления салатов, холодных закусок на пищеблоке; помещение холодного цеха не оборудовано системой водоснабжения, канализации;</w:t>
            </w:r>
            <w:r w:rsidR="00455E8E"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недостаточно холодильного и технологического оборудования п.8.1 </w:t>
            </w:r>
            <w:proofErr w:type="spellStart"/>
            <w:r w:rsidR="00455E8E" w:rsidRPr="00B458F4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="00455E8E"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E8E"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2.1.2.2564-09.</w:t>
            </w:r>
          </w:p>
          <w:p w:rsidR="00455E8E" w:rsidRPr="00B458F4" w:rsidRDefault="00455E8E" w:rsidP="0093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3. Отсутствует необходимая нормативно-техническая документация, в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. технологические карты рецептуры п.8.1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2.1.2.2564-09.</w:t>
            </w:r>
          </w:p>
          <w:p w:rsidR="00455E8E" w:rsidRPr="00B458F4" w:rsidRDefault="00455E8E" w:rsidP="0093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4. Не правильно производится подсчет </w:t>
            </w:r>
            <w:proofErr w:type="gram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выполнения натуральных суточных норм питания пациентов психоневрологического интерната</w:t>
            </w:r>
            <w:proofErr w:type="gram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п.8.1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2.1.2.2564-09.</w:t>
            </w:r>
          </w:p>
          <w:p w:rsidR="00455E8E" w:rsidRPr="00B458F4" w:rsidRDefault="00455E8E" w:rsidP="0093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5. В кабинете приема терапевта пол с дефектами, что не позволяет проводить качественную уборку и дезинфекцию п.8.1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2.1.2.2564-09.</w:t>
            </w:r>
          </w:p>
          <w:p w:rsidR="00DA565D" w:rsidRPr="00B458F4" w:rsidRDefault="00DA565D" w:rsidP="0093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6. В бане не работает туалет, хотя помещение имеется.</w:t>
            </w:r>
          </w:p>
          <w:p w:rsidR="00DA565D" w:rsidRPr="00B458F4" w:rsidRDefault="00DA565D" w:rsidP="0093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7. В помещении прачечной поверхность потолка с дефектами, не окрашено, п.6.2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2.1.2.2564-09.</w:t>
            </w:r>
          </w:p>
        </w:tc>
        <w:tc>
          <w:tcPr>
            <w:tcW w:w="2933" w:type="dxa"/>
          </w:tcPr>
          <w:p w:rsidR="00455E8E" w:rsidRPr="00B458F4" w:rsidRDefault="0093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Исполнено 01.03.2013 г.</w:t>
            </w:r>
          </w:p>
          <w:p w:rsidR="00455E8E" w:rsidRPr="00B458F4" w:rsidRDefault="00455E8E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8E" w:rsidRPr="00B458F4" w:rsidRDefault="00455E8E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8E" w:rsidRPr="00B458F4" w:rsidRDefault="00455E8E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8E" w:rsidRPr="00B458F4" w:rsidRDefault="00455E8E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8E" w:rsidRPr="00B458F4" w:rsidRDefault="00455E8E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8E" w:rsidRPr="00B458F4" w:rsidRDefault="00455E8E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8E" w:rsidRPr="00B458F4" w:rsidRDefault="00455E8E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EC5" w:rsidRPr="00B458F4" w:rsidRDefault="00455E8E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2. Исполнено 01.10.2013 г.</w:t>
            </w:r>
          </w:p>
          <w:p w:rsidR="00455E8E" w:rsidRPr="00B458F4" w:rsidRDefault="00455E8E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8E" w:rsidRPr="00B458F4" w:rsidRDefault="00455E8E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8E" w:rsidRPr="00B458F4" w:rsidRDefault="00455E8E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8E" w:rsidRPr="00B458F4" w:rsidRDefault="00455E8E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8E" w:rsidRPr="00B458F4" w:rsidRDefault="00455E8E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8E" w:rsidRPr="00B458F4" w:rsidRDefault="00455E8E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8E" w:rsidRPr="00B458F4" w:rsidRDefault="00455E8E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8E" w:rsidRPr="00B458F4" w:rsidRDefault="00455E8E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8E" w:rsidRPr="00B458F4" w:rsidRDefault="00455E8E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8E" w:rsidRPr="00B458F4" w:rsidRDefault="00455E8E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8E" w:rsidRPr="00B458F4" w:rsidRDefault="00455E8E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8E" w:rsidRPr="00B458F4" w:rsidRDefault="00455E8E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3. Исполнено 15.03.2013 г.</w:t>
            </w:r>
          </w:p>
          <w:p w:rsidR="00455E8E" w:rsidRPr="00B458F4" w:rsidRDefault="00455E8E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8E" w:rsidRPr="00B458F4" w:rsidRDefault="00455E8E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8E" w:rsidRPr="00B458F4" w:rsidRDefault="00455E8E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8E" w:rsidRPr="00B458F4" w:rsidRDefault="00455E8E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8E" w:rsidRPr="00B458F4" w:rsidRDefault="00455E8E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8E" w:rsidRPr="00B458F4" w:rsidRDefault="00455E8E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8E" w:rsidRPr="00B458F4" w:rsidRDefault="00455E8E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4. Исполнено с момента получения предписания 22.02.2013 г.</w:t>
            </w:r>
          </w:p>
          <w:p w:rsidR="00DA565D" w:rsidRPr="00B458F4" w:rsidRDefault="00DA565D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65D" w:rsidRPr="00B458F4" w:rsidRDefault="00DA565D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65D" w:rsidRPr="00B458F4" w:rsidRDefault="00DA565D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65D" w:rsidRPr="00B458F4" w:rsidRDefault="00DA565D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65D" w:rsidRPr="00B458F4" w:rsidRDefault="00DA565D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5. Исполнено 01.10.2013 г.</w:t>
            </w:r>
          </w:p>
          <w:p w:rsidR="00DA565D" w:rsidRPr="00B458F4" w:rsidRDefault="00DA565D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65D" w:rsidRPr="00B458F4" w:rsidRDefault="00DA565D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65D" w:rsidRPr="00B458F4" w:rsidRDefault="00DA565D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65D" w:rsidRPr="00B458F4" w:rsidRDefault="00DA565D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65D" w:rsidRPr="00B458F4" w:rsidRDefault="00DA565D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65D" w:rsidRPr="00B458F4" w:rsidRDefault="00DA565D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6. Исполнено 01.10.2013 г.</w:t>
            </w:r>
          </w:p>
          <w:p w:rsidR="00DA565D" w:rsidRPr="00B458F4" w:rsidRDefault="00DA565D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65D" w:rsidRPr="00B458F4" w:rsidRDefault="00DA565D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7. Исполнено 01.10.2013 г.</w:t>
            </w:r>
          </w:p>
        </w:tc>
      </w:tr>
      <w:tr w:rsidR="00455E8E" w:rsidRPr="00B458F4" w:rsidTr="00BD4370">
        <w:tc>
          <w:tcPr>
            <w:tcW w:w="548" w:type="dxa"/>
          </w:tcPr>
          <w:p w:rsidR="00766EC5" w:rsidRPr="00B458F4" w:rsidRDefault="00A1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99" w:type="dxa"/>
          </w:tcPr>
          <w:p w:rsidR="00766EC5" w:rsidRPr="00B458F4" w:rsidRDefault="00A1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инспекция труда Челябинской области</w:t>
            </w:r>
            <w:r w:rsidR="00545E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2" w:type="dxa"/>
          </w:tcPr>
          <w:p w:rsidR="00766EC5" w:rsidRPr="00B458F4" w:rsidRDefault="00C3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Распоряжение на 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проверку от 12 февраля 2013 г. № 05ОТ-339к/98/1</w:t>
            </w:r>
            <w:r w:rsidR="00545E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4" w:type="dxa"/>
          </w:tcPr>
          <w:p w:rsidR="00766EC5" w:rsidRPr="00B458F4" w:rsidRDefault="00545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15.02.2019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– 07.03.2019 г.</w:t>
            </w:r>
          </w:p>
        </w:tc>
        <w:tc>
          <w:tcPr>
            <w:tcW w:w="1810" w:type="dxa"/>
            <w:gridSpan w:val="2"/>
          </w:tcPr>
          <w:p w:rsidR="00A168D3" w:rsidRDefault="00A1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 проверки 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05ОТ-339к/98/2</w:t>
            </w:r>
            <w:r w:rsidR="00545E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5E8F" w:rsidRPr="00B458F4" w:rsidRDefault="00545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EC5" w:rsidRPr="00B458F4" w:rsidRDefault="00A1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Предписание № 05ОТ-339к/98/3 от 07.03.2013 г.</w:t>
            </w:r>
          </w:p>
        </w:tc>
        <w:tc>
          <w:tcPr>
            <w:tcW w:w="3250" w:type="dxa"/>
          </w:tcPr>
          <w:p w:rsidR="00766EC5" w:rsidRPr="00B458F4" w:rsidRDefault="00A168D3" w:rsidP="00A1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Согласно п. 3.8.17. ПОТ 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РМ-027-2003 в помещениях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автогаража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установить термометры.</w:t>
            </w:r>
          </w:p>
          <w:p w:rsidR="00C3068D" w:rsidRPr="00B458F4" w:rsidRDefault="00A168D3" w:rsidP="00A1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2. В соответствии с п. 2.1.1.3. межотраслевых правил по охране труда на автомобильном транспорте ПОТ РМ-027-2003, утвержденных Постановлением Минтруда РФ от 12 мая 2003 года № 28</w:t>
            </w:r>
            <w:r w:rsidR="00C3068D"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допускать случаев постановки АТС на пост без затормаживания </w:t>
            </w:r>
            <w:proofErr w:type="spellStart"/>
            <w:r w:rsidR="00C3068D" w:rsidRPr="00B458F4">
              <w:rPr>
                <w:rFonts w:ascii="Times New Roman" w:hAnsi="Times New Roman" w:cs="Times New Roman"/>
                <w:sz w:val="24"/>
                <w:szCs w:val="24"/>
              </w:rPr>
              <w:t>стоячным</w:t>
            </w:r>
            <w:proofErr w:type="spellEnd"/>
            <w:r w:rsidR="00C3068D"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тормозом, без установки рычага переключения передач в нейтральное положение. Под колеса подкладывать специальные упоры.</w:t>
            </w:r>
          </w:p>
          <w:p w:rsidR="00A168D3" w:rsidRPr="00B458F4" w:rsidRDefault="00C3068D" w:rsidP="00A1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3. Согласно п. 3.1.8 ПОТ РМ-027-2003 установить устройства для очистки обуви от грязи у наружных входов с производственные и вспомогательные помещения.</w:t>
            </w:r>
          </w:p>
          <w:p w:rsidR="00C3068D" w:rsidRPr="00B458F4" w:rsidRDefault="00C3068D" w:rsidP="00A1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4. Обеспечить исполнение требования п. 3.1.11 ПОТ РМ-027-2003.</w:t>
            </w:r>
          </w:p>
          <w:p w:rsidR="00C3068D" w:rsidRPr="00B458F4" w:rsidRDefault="00C3068D" w:rsidP="00A1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5. Осмотровые канавы тупикового вида привести в соответствие требованию п. 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3.2.28 ПОТ ЗМ-027-2003, установить стационарные упоры, рассекатели и прилегающую к осмотровым канавам зону обеспечить сигнальной разметкой, а в помещении гаража установить знаки безопасности.</w:t>
            </w:r>
          </w:p>
          <w:p w:rsidR="00C3068D" w:rsidRPr="00B458F4" w:rsidRDefault="00277631" w:rsidP="00A1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6. Помещения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автогаража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привести в соответствие п. 3.4.3 ПОТ РМ-027-2003.</w:t>
            </w:r>
          </w:p>
          <w:p w:rsidR="00277631" w:rsidRPr="00B458F4" w:rsidRDefault="00277631" w:rsidP="00A1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7. Помещения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автогаража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привести в соответствие п. 3.4.4 ПОТ РМ-027-2003.</w:t>
            </w:r>
          </w:p>
          <w:p w:rsidR="00277631" w:rsidRPr="00B458F4" w:rsidRDefault="00277631" w:rsidP="0027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8. Обеспечить выполнение п. 3.4.5 ПОТ РМ-027-2003.</w:t>
            </w:r>
          </w:p>
          <w:p w:rsidR="00277631" w:rsidRPr="00B458F4" w:rsidRDefault="00277631" w:rsidP="0027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9. Во исполнение п. 3.8.6 ПОТ РМ-027-2003 не допускать сушку материалов на отопительных приборах.</w:t>
            </w:r>
          </w:p>
          <w:p w:rsidR="00CD6E50" w:rsidRPr="00B458F4" w:rsidRDefault="00277631" w:rsidP="0027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gram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В нарушение п. 9</w:t>
            </w:r>
            <w:r w:rsidR="00CD6E50" w:rsidRPr="00B458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к приказу Министерства здравоохранения и социального развития</w:t>
            </w:r>
            <w:r w:rsidR="00CD6E50"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РФ от 17 декабря 2010 г. № 1122н «Об утверждении типовых норм бесплатной выдачи работникам смывающих и (или) обезвреживающих средств и стандарта безопасности труда 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«Обеспечение работников смывающими и (или) обезвреживающими средствами» нормы выдачи смывающих и (или) обезвреживающих средств, соответствующие условиями труда на рабочем месте работника, в трудовом договоре работника</w:t>
            </w:r>
            <w:proofErr w:type="gram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gram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указаны</w:t>
            </w:r>
            <w:proofErr w:type="gram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(трудовой договор с поваром).</w:t>
            </w:r>
          </w:p>
          <w:p w:rsidR="00277631" w:rsidRPr="00B458F4" w:rsidRDefault="00CD6E50" w:rsidP="00A1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11. В нарушение п. 44 Постановления Правительства РФ от 16 апреля 2003 г. № 225 «О трудовых</w:t>
            </w:r>
            <w:r w:rsidR="00277631"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книжках» отсутствуют в наличии необходимое количество бланков трудовой книжки и вкладышей в нее.</w:t>
            </w:r>
          </w:p>
        </w:tc>
        <w:tc>
          <w:tcPr>
            <w:tcW w:w="2933" w:type="dxa"/>
          </w:tcPr>
          <w:p w:rsidR="00766EC5" w:rsidRPr="00B458F4" w:rsidRDefault="003D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В</w:t>
            </w:r>
            <w:r w:rsidR="00CD6E50"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ыполнено 29.03.2013 </w:t>
            </w:r>
            <w:r w:rsidR="00CD6E50"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2. Выполнено 29.03.2013 г.</w:t>
            </w: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3. Выполнено 29.03.2013 г.</w:t>
            </w: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Выполнено 29.03.2013 г.</w:t>
            </w: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 w:rsidP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Выполнено 29.03.2013 г.</w:t>
            </w: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 w:rsidP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Выполнено 29.03.2013 г.</w:t>
            </w: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 w:rsidP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Выполнено 29.03.2013 г.</w:t>
            </w: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 w:rsidP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Выполнено 29.03.2013 г.</w:t>
            </w: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Выполнено незамедлительно.</w:t>
            </w:r>
          </w:p>
          <w:p w:rsidR="00D821CD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D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D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D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D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29.03.2013г. </w:t>
            </w:r>
          </w:p>
          <w:p w:rsidR="00D821CD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D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D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D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D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D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D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D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D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D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D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D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D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D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D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D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D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D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D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D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D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D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D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D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D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D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D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D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D" w:rsidRPr="00B458F4" w:rsidRDefault="00D821CD" w:rsidP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Выполнено 29.03.2013 г.</w:t>
            </w:r>
          </w:p>
          <w:p w:rsidR="00D821CD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E8E" w:rsidRPr="00B458F4" w:rsidTr="00BD4370">
        <w:tc>
          <w:tcPr>
            <w:tcW w:w="548" w:type="dxa"/>
          </w:tcPr>
          <w:p w:rsidR="00766EC5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99" w:type="dxa"/>
          </w:tcPr>
          <w:p w:rsidR="00766EC5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Главное контрольное управление Челябинской области</w:t>
            </w:r>
            <w:r w:rsidR="00545E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2" w:type="dxa"/>
          </w:tcPr>
          <w:p w:rsidR="00766EC5" w:rsidRPr="00B458F4" w:rsidRDefault="00545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проведении плановой проверки от 04.07.2012 г. № 01-01-139.</w:t>
            </w:r>
          </w:p>
        </w:tc>
        <w:tc>
          <w:tcPr>
            <w:tcW w:w="1464" w:type="dxa"/>
          </w:tcPr>
          <w:p w:rsidR="00766EC5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04.03.2013 г. – 11.03.2013 г.</w:t>
            </w:r>
          </w:p>
        </w:tc>
        <w:tc>
          <w:tcPr>
            <w:tcW w:w="1810" w:type="dxa"/>
            <w:gridSpan w:val="2"/>
          </w:tcPr>
          <w:p w:rsidR="00766EC5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Акт проверки от 15.03.2013 г. № 09-13-7</w:t>
            </w:r>
            <w:r w:rsidR="00545E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0" w:type="dxa"/>
          </w:tcPr>
          <w:p w:rsidR="00766EC5" w:rsidRPr="00B458F4" w:rsidRDefault="0011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EF4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выявлено.</w:t>
            </w:r>
          </w:p>
        </w:tc>
        <w:tc>
          <w:tcPr>
            <w:tcW w:w="2933" w:type="dxa"/>
          </w:tcPr>
          <w:p w:rsidR="00766EC5" w:rsidRPr="00B458F4" w:rsidRDefault="0076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E8E" w:rsidRPr="00B458F4" w:rsidTr="00BD4370">
        <w:tc>
          <w:tcPr>
            <w:tcW w:w="548" w:type="dxa"/>
          </w:tcPr>
          <w:p w:rsidR="00766EC5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99" w:type="dxa"/>
          </w:tcPr>
          <w:p w:rsidR="00766EC5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Уральское управление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="00117E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2" w:type="dxa"/>
          </w:tcPr>
          <w:p w:rsidR="00766EC5" w:rsidRPr="00B458F4" w:rsidRDefault="00815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Приказ о проведение плановой выездной проверки № Ч-1994 от 23.10.2013 г.</w:t>
            </w:r>
          </w:p>
        </w:tc>
        <w:tc>
          <w:tcPr>
            <w:tcW w:w="1464" w:type="dxa"/>
          </w:tcPr>
          <w:p w:rsidR="00766EC5" w:rsidRPr="00B458F4" w:rsidRDefault="00815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11.11.2013 г.</w:t>
            </w:r>
          </w:p>
        </w:tc>
        <w:tc>
          <w:tcPr>
            <w:tcW w:w="1810" w:type="dxa"/>
            <w:gridSpan w:val="2"/>
          </w:tcPr>
          <w:p w:rsidR="00766EC5" w:rsidRPr="00B458F4" w:rsidRDefault="00815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Акт проверки № А-26-Ч-1994 от 11.11.2013 г.</w:t>
            </w:r>
          </w:p>
        </w:tc>
        <w:tc>
          <w:tcPr>
            <w:tcW w:w="3250" w:type="dxa"/>
          </w:tcPr>
          <w:p w:rsidR="00766EC5" w:rsidRPr="00B458F4" w:rsidRDefault="00815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выявлено.</w:t>
            </w:r>
          </w:p>
        </w:tc>
        <w:tc>
          <w:tcPr>
            <w:tcW w:w="2933" w:type="dxa"/>
          </w:tcPr>
          <w:p w:rsidR="00766EC5" w:rsidRPr="00B458F4" w:rsidRDefault="0076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D83" w:rsidRPr="00B458F4" w:rsidTr="00BD4370">
        <w:tc>
          <w:tcPr>
            <w:tcW w:w="14786" w:type="dxa"/>
            <w:gridSpan w:val="8"/>
          </w:tcPr>
          <w:p w:rsidR="00512D83" w:rsidRPr="00B458F4" w:rsidRDefault="00512D83" w:rsidP="00512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  <w:r w:rsidR="00117E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5E8E" w:rsidRPr="00B458F4" w:rsidTr="00BD4370">
        <w:tc>
          <w:tcPr>
            <w:tcW w:w="548" w:type="dxa"/>
          </w:tcPr>
          <w:p w:rsidR="00766EC5" w:rsidRPr="00B458F4" w:rsidRDefault="00815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99" w:type="dxa"/>
          </w:tcPr>
          <w:p w:rsidR="00766EC5" w:rsidRPr="00B458F4" w:rsidRDefault="00815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 и природных ресурсов Челябинской области</w:t>
            </w:r>
            <w:r w:rsidR="00117E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2" w:type="dxa"/>
          </w:tcPr>
          <w:p w:rsidR="00766EC5" w:rsidRPr="00B458F4" w:rsidRDefault="00815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Распоряжение о проведении проверки № 2886-Р от 21.08.2014 г.</w:t>
            </w:r>
          </w:p>
        </w:tc>
        <w:tc>
          <w:tcPr>
            <w:tcW w:w="1464" w:type="dxa"/>
          </w:tcPr>
          <w:p w:rsidR="00766EC5" w:rsidRPr="00B458F4" w:rsidRDefault="00D0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28.08.2019 г.</w:t>
            </w:r>
          </w:p>
        </w:tc>
        <w:tc>
          <w:tcPr>
            <w:tcW w:w="1810" w:type="dxa"/>
            <w:gridSpan w:val="2"/>
          </w:tcPr>
          <w:p w:rsidR="00766EC5" w:rsidRPr="00B458F4" w:rsidRDefault="0036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Акт проверки от 28.08.2014 г.</w:t>
            </w:r>
          </w:p>
        </w:tc>
        <w:tc>
          <w:tcPr>
            <w:tcW w:w="3250" w:type="dxa"/>
          </w:tcPr>
          <w:p w:rsidR="00766EC5" w:rsidRPr="00B458F4" w:rsidRDefault="003607E2" w:rsidP="0036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1. Оформить в соответствии с действующим Законодательством свидетельства о государственно регистрации права собственности Челябинской области и права оперативного управления на объекты недвижимого имущества: </w:t>
            </w:r>
          </w:p>
          <w:p w:rsidR="003607E2" w:rsidRPr="00B458F4" w:rsidRDefault="003607E2" w:rsidP="0036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- дорога автомобильная асфальтированная (Лит.</w:t>
            </w:r>
            <w:proofErr w:type="gram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5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/1);</w:t>
            </w:r>
          </w:p>
          <w:p w:rsidR="003607E2" w:rsidRPr="00B458F4" w:rsidRDefault="003607E2" w:rsidP="0036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- тротуар (Лит.</w:t>
            </w:r>
            <w:r w:rsidRPr="00B45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45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1).</w:t>
            </w:r>
          </w:p>
        </w:tc>
        <w:tc>
          <w:tcPr>
            <w:tcW w:w="2933" w:type="dxa"/>
          </w:tcPr>
          <w:p w:rsidR="00766EC5" w:rsidRPr="00B458F4" w:rsidRDefault="0036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Исполнено 18.09.2014 г.</w:t>
            </w:r>
          </w:p>
        </w:tc>
      </w:tr>
      <w:tr w:rsidR="00455E8E" w:rsidRPr="00B458F4" w:rsidTr="00BD4370">
        <w:tc>
          <w:tcPr>
            <w:tcW w:w="548" w:type="dxa"/>
          </w:tcPr>
          <w:p w:rsidR="00766EC5" w:rsidRPr="00B458F4" w:rsidRDefault="00D0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99" w:type="dxa"/>
          </w:tcPr>
          <w:p w:rsidR="00766EC5" w:rsidRPr="00B458F4" w:rsidRDefault="00D0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Отдел надзорной деятельности № 17 управления надзорной деятельности и профилактической работы Главного управления МЧС России по 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Челябинской области</w:t>
            </w:r>
            <w:r w:rsidR="00117E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2" w:type="dxa"/>
          </w:tcPr>
          <w:p w:rsidR="00766EC5" w:rsidRPr="00B458F4" w:rsidRDefault="00D0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Распоряжение о проведении плановой/выездной проверки № 227 от 31.10.2014 г.</w:t>
            </w:r>
          </w:p>
        </w:tc>
        <w:tc>
          <w:tcPr>
            <w:tcW w:w="1464" w:type="dxa"/>
          </w:tcPr>
          <w:p w:rsidR="00766EC5" w:rsidRPr="00B458F4" w:rsidRDefault="00D0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10.11.2014 г.-05.12.2014 г.</w:t>
            </w:r>
          </w:p>
        </w:tc>
        <w:tc>
          <w:tcPr>
            <w:tcW w:w="1810" w:type="dxa"/>
            <w:gridSpan w:val="2"/>
          </w:tcPr>
          <w:p w:rsidR="00766EC5" w:rsidRPr="00B458F4" w:rsidRDefault="00D0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Акт проверки № 227 от 05.12.2014 г.</w:t>
            </w:r>
          </w:p>
        </w:tc>
        <w:tc>
          <w:tcPr>
            <w:tcW w:w="3250" w:type="dxa"/>
          </w:tcPr>
          <w:p w:rsidR="00766EC5" w:rsidRPr="00B458F4" w:rsidRDefault="00D0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выявлено.</w:t>
            </w:r>
          </w:p>
        </w:tc>
        <w:tc>
          <w:tcPr>
            <w:tcW w:w="2933" w:type="dxa"/>
          </w:tcPr>
          <w:p w:rsidR="00766EC5" w:rsidRPr="00B458F4" w:rsidRDefault="0076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D83" w:rsidRPr="00B458F4" w:rsidTr="00BD4370">
        <w:tc>
          <w:tcPr>
            <w:tcW w:w="14786" w:type="dxa"/>
            <w:gridSpan w:val="8"/>
          </w:tcPr>
          <w:p w:rsidR="00512D83" w:rsidRPr="00B458F4" w:rsidRDefault="00512D83" w:rsidP="00512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год</w:t>
            </w:r>
            <w:r w:rsidR="00117E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5E8E" w:rsidRPr="00B458F4" w:rsidTr="00BD4370">
        <w:tc>
          <w:tcPr>
            <w:tcW w:w="548" w:type="dxa"/>
          </w:tcPr>
          <w:p w:rsidR="00766EC5" w:rsidRPr="00B458F4" w:rsidRDefault="00D0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99" w:type="dxa"/>
          </w:tcPr>
          <w:p w:rsidR="00766EC5" w:rsidRPr="00B458F4" w:rsidRDefault="0067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Государственная инспекция труда по Челябинской области</w:t>
            </w:r>
            <w:r w:rsidR="00117E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2" w:type="dxa"/>
          </w:tcPr>
          <w:p w:rsidR="00766EC5" w:rsidRPr="00B458F4" w:rsidRDefault="0067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Распоряжение о проведении проверки от 28.01.2015 г. № 05ПР-115к/172/1.</w:t>
            </w:r>
          </w:p>
        </w:tc>
        <w:tc>
          <w:tcPr>
            <w:tcW w:w="1464" w:type="dxa"/>
          </w:tcPr>
          <w:p w:rsidR="00766EC5" w:rsidRPr="00B458F4" w:rsidRDefault="0067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30.01.2015 г. – 27.02.2015 г.</w:t>
            </w:r>
          </w:p>
        </w:tc>
        <w:tc>
          <w:tcPr>
            <w:tcW w:w="1810" w:type="dxa"/>
            <w:gridSpan w:val="2"/>
          </w:tcPr>
          <w:p w:rsidR="00766EC5" w:rsidRPr="00B458F4" w:rsidRDefault="0067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Акт проверки № 05ПР-115к/172/2 от 27.02.2015 г.</w:t>
            </w:r>
          </w:p>
          <w:p w:rsidR="00672091" w:rsidRPr="00B458F4" w:rsidRDefault="0067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Предписание № 05ПР-115к/172/3 от 27.02.2015 г.</w:t>
            </w:r>
          </w:p>
        </w:tc>
        <w:tc>
          <w:tcPr>
            <w:tcW w:w="3250" w:type="dxa"/>
          </w:tcPr>
          <w:p w:rsidR="00766EC5" w:rsidRPr="00B458F4" w:rsidRDefault="006D69B2" w:rsidP="006D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1. При прекращении трудового договора выплату всех сумм, причитающихся работнику, производить в день увольнения работника. Основание: ч. 1 ст. 140 Трудового кодекса РФ.</w:t>
            </w:r>
          </w:p>
          <w:p w:rsidR="006D69B2" w:rsidRPr="00B458F4" w:rsidRDefault="006D69B2" w:rsidP="006D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B561F" w:rsidRPr="00B458F4">
              <w:rPr>
                <w:rFonts w:ascii="Times New Roman" w:hAnsi="Times New Roman" w:cs="Times New Roman"/>
                <w:sz w:val="24"/>
                <w:szCs w:val="24"/>
              </w:rPr>
              <w:t>Оплату отпуска производить не позднее, чем за три дня до его начала. Основание: ч. 6 ст. 136 Трудового кодекса РФ.</w:t>
            </w:r>
          </w:p>
          <w:p w:rsidR="003B561F" w:rsidRPr="00B458F4" w:rsidRDefault="003B561F" w:rsidP="006D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3. В правилах внутреннего трудового распорядка, в коллективном договоре, в трудовых договорах с работниками установить конкретные дни выплаты заработной платы. Основание: ч. 6 ст. 136 Трудового кодекса РФ.</w:t>
            </w:r>
          </w:p>
          <w:p w:rsidR="003B561F" w:rsidRPr="00B458F4" w:rsidRDefault="003B561F" w:rsidP="006D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4. Графики сменности  доводить до сведения работников не </w:t>
            </w:r>
            <w:proofErr w:type="gram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чем за один месяц до введения их в действие. Основание: ч. 4 ст. 103 Трудового кодекса РФ.</w:t>
            </w:r>
          </w:p>
          <w:p w:rsidR="003B561F" w:rsidRPr="00B458F4" w:rsidRDefault="003B561F" w:rsidP="006D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5.1. Оформить надлежащим образом трудовой договор с 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Сорокиным А. М.</w:t>
            </w:r>
          </w:p>
          <w:p w:rsidR="003B561F" w:rsidRPr="00B458F4" w:rsidRDefault="003B561F" w:rsidP="006D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5.2. Впредь при фактическом допущении работника к работе оформлять с ним трудовой договор в письменной форме не позднее трех рабочих дней со дня фактического допущения работника к работе. Основание: ст. 236 Трудового кодекса РФ.</w:t>
            </w:r>
          </w:p>
          <w:p w:rsidR="003B561F" w:rsidRPr="00B458F4" w:rsidRDefault="003B561F" w:rsidP="006D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6.1. С каждой вносимой в трудовую книжку записью о выполняемой работе, переводе на другую постоянную работу и увольнении ознакомить ее владельца под роспись в его личной карточке, в которой повторяется</w:t>
            </w:r>
            <w:r w:rsidR="001631B3"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запись, внесенная в трудовую книжку.</w:t>
            </w:r>
          </w:p>
          <w:p w:rsidR="001631B3" w:rsidRPr="00B458F4" w:rsidRDefault="001631B3" w:rsidP="006D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6.2. Ознакомить под роспись Сорокина А. М. </w:t>
            </w:r>
            <w:proofErr w:type="gram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с внесенной в его трудовую книжку записью о приеме на работу в личной карточке</w:t>
            </w:r>
            <w:proofErr w:type="gram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формы Т-2.</w:t>
            </w:r>
          </w:p>
          <w:p w:rsidR="001631B3" w:rsidRPr="00B458F4" w:rsidRDefault="001631B3" w:rsidP="006D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Основание: ч. 2 ст. 66 Трудового кодекса РФ, п. 12 Правил ведения и хранения трудовых книжек, изготовления бланков 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трудовой книжки и обеспечения ими работодателей, утвержденных Постановлением Правительства РФ от 16.04.2003 № 225 «О трудовых книжках».</w:t>
            </w:r>
          </w:p>
          <w:p w:rsidR="001631B3" w:rsidRPr="00B458F4" w:rsidRDefault="001631B3" w:rsidP="006D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7. Привлечь лиц, виновных в допущенных нарушениях трудового законодательства, к дисциплинарной ответственности. Основание: п. 5 ч. 1 ст. 357 Трудового кодекса РФ.</w:t>
            </w:r>
          </w:p>
        </w:tc>
        <w:tc>
          <w:tcPr>
            <w:tcW w:w="2933" w:type="dxa"/>
          </w:tcPr>
          <w:p w:rsidR="00766EC5" w:rsidRPr="00B458F4" w:rsidRDefault="006D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Выполнено 13.03.2015 г.</w:t>
            </w: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 w:rsidP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2. Выполнено 13.03.2015 г.</w:t>
            </w: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 w:rsidP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Выполнено 13.03.2015 г.</w:t>
            </w: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 w:rsidP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Выполнено 13.03.2015 г.</w:t>
            </w: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 w:rsidP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Выполнено 13.03.2015 г.</w:t>
            </w: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 w:rsidP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Выполнено 13.03.2015 г.</w:t>
            </w: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EE" w:rsidRPr="00B458F4" w:rsidRDefault="00CC0DEE" w:rsidP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Выполнено 13.03.2015 г.</w:t>
            </w: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EE" w:rsidRPr="00B458F4" w:rsidRDefault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EE" w:rsidRPr="00B458F4" w:rsidRDefault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EE" w:rsidRPr="00B458F4" w:rsidRDefault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EE" w:rsidRPr="00B458F4" w:rsidRDefault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EE" w:rsidRPr="00B458F4" w:rsidRDefault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EE" w:rsidRPr="00B458F4" w:rsidRDefault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EE" w:rsidRPr="00B458F4" w:rsidRDefault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EE" w:rsidRPr="00B458F4" w:rsidRDefault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EE" w:rsidRPr="00B458F4" w:rsidRDefault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EE" w:rsidRPr="00B458F4" w:rsidRDefault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EE" w:rsidRPr="00B458F4" w:rsidRDefault="00CC0DEE" w:rsidP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Выполнено 13.03.2015 г.</w:t>
            </w:r>
          </w:p>
          <w:p w:rsidR="00CC0DEE" w:rsidRPr="00B458F4" w:rsidRDefault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EE" w:rsidRPr="00B458F4" w:rsidRDefault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EE" w:rsidRPr="00B458F4" w:rsidRDefault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EE" w:rsidRPr="00B458F4" w:rsidRDefault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EE" w:rsidRPr="00B458F4" w:rsidRDefault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EE" w:rsidRPr="00B458F4" w:rsidRDefault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EE" w:rsidRPr="00B458F4" w:rsidRDefault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EE" w:rsidRPr="00B458F4" w:rsidRDefault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EE" w:rsidRPr="00B458F4" w:rsidRDefault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EE" w:rsidRPr="00B458F4" w:rsidRDefault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EE" w:rsidRPr="00B458F4" w:rsidRDefault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EE" w:rsidRPr="00B458F4" w:rsidRDefault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EE" w:rsidRPr="00B458F4" w:rsidRDefault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EE" w:rsidRPr="00B458F4" w:rsidRDefault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EE" w:rsidRPr="00B458F4" w:rsidRDefault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EE" w:rsidRPr="00B458F4" w:rsidRDefault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EE" w:rsidRPr="00B458F4" w:rsidRDefault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EE" w:rsidRPr="00B458F4" w:rsidRDefault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EE" w:rsidRPr="00B458F4" w:rsidRDefault="00CC0DEE" w:rsidP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Выполнено 13.03.2015 г.</w:t>
            </w:r>
          </w:p>
          <w:p w:rsidR="00CC0DEE" w:rsidRPr="00B458F4" w:rsidRDefault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EE" w:rsidRPr="00B458F4" w:rsidRDefault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EE" w:rsidRPr="00B458F4" w:rsidRDefault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EE" w:rsidRPr="00B458F4" w:rsidRDefault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E8E" w:rsidRPr="00B458F4" w:rsidTr="00BD4370">
        <w:tc>
          <w:tcPr>
            <w:tcW w:w="548" w:type="dxa"/>
          </w:tcPr>
          <w:p w:rsidR="00766EC5" w:rsidRPr="00B458F4" w:rsidRDefault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99" w:type="dxa"/>
          </w:tcPr>
          <w:p w:rsidR="00766EC5" w:rsidRPr="00B458F4" w:rsidRDefault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Управления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по Челябинской области в Сосновском,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Аргаяшском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Кунашакском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районах</w:t>
            </w:r>
            <w:r w:rsidR="00117E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2" w:type="dxa"/>
          </w:tcPr>
          <w:p w:rsidR="00766EC5" w:rsidRPr="00B458F4" w:rsidRDefault="0076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766EC5" w:rsidRPr="00B458F4" w:rsidRDefault="0076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766EC5" w:rsidRPr="00B458F4" w:rsidRDefault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Акт проверки № 04 от 13.03.2015 г.</w:t>
            </w:r>
          </w:p>
          <w:p w:rsidR="00CC0DEE" w:rsidRPr="00B458F4" w:rsidRDefault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Предписание № 25 от 13.03.2015 г.</w:t>
            </w:r>
          </w:p>
        </w:tc>
        <w:tc>
          <w:tcPr>
            <w:tcW w:w="3250" w:type="dxa"/>
          </w:tcPr>
          <w:p w:rsidR="00766EC5" w:rsidRPr="00B458F4" w:rsidRDefault="00CC0DEE" w:rsidP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1. Приобрести достаточное количество уборочного инвентаря и промаркировать весь уборочный инвентарь (ведра, тазы и др.)</w:t>
            </w:r>
          </w:p>
          <w:p w:rsidR="00CC0DEE" w:rsidRPr="00B458F4" w:rsidRDefault="005B64C8" w:rsidP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2. Обеспечить проведение в пол</w:t>
            </w:r>
            <w:r w:rsidR="00CC0DEE" w:rsidRPr="00B458F4">
              <w:rPr>
                <w:rFonts w:ascii="Times New Roman" w:hAnsi="Times New Roman" w:cs="Times New Roman"/>
                <w:sz w:val="24"/>
                <w:szCs w:val="24"/>
              </w:rPr>
              <w:t>ном объеме санитарно-противоэпиде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мических (профилактических) мероприятий и производственного </w:t>
            </w:r>
            <w:proofErr w:type="gram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медицинских осмотров, иммунизацией и гигиеническим обучением персонала.</w:t>
            </w:r>
          </w:p>
        </w:tc>
        <w:tc>
          <w:tcPr>
            <w:tcW w:w="2933" w:type="dxa"/>
          </w:tcPr>
          <w:p w:rsidR="00766EC5" w:rsidRPr="00B458F4" w:rsidRDefault="005B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Выполнено 13.03.2015 г.</w:t>
            </w:r>
          </w:p>
          <w:p w:rsidR="005B64C8" w:rsidRPr="00B458F4" w:rsidRDefault="005B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C8" w:rsidRPr="00B458F4" w:rsidRDefault="005B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C8" w:rsidRPr="00B458F4" w:rsidRDefault="005B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C8" w:rsidRPr="00B458F4" w:rsidRDefault="005B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C8" w:rsidRPr="00B458F4" w:rsidRDefault="005B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C8" w:rsidRPr="00B458F4" w:rsidRDefault="005B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2. Выполнено 13.03.2015 г.</w:t>
            </w:r>
          </w:p>
        </w:tc>
      </w:tr>
      <w:tr w:rsidR="00455E8E" w:rsidRPr="00B458F4" w:rsidTr="00BD4370">
        <w:tc>
          <w:tcPr>
            <w:tcW w:w="548" w:type="dxa"/>
          </w:tcPr>
          <w:p w:rsidR="00766EC5" w:rsidRPr="00B458F4" w:rsidRDefault="0066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99" w:type="dxa"/>
          </w:tcPr>
          <w:p w:rsidR="00766EC5" w:rsidRPr="00B458F4" w:rsidRDefault="0066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Челябинской области</w:t>
            </w:r>
          </w:p>
        </w:tc>
        <w:tc>
          <w:tcPr>
            <w:tcW w:w="2582" w:type="dxa"/>
          </w:tcPr>
          <w:p w:rsidR="00766EC5" w:rsidRPr="00B458F4" w:rsidRDefault="0066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Приказ о проведении внеплановой документарной и выездной проверки № 893 от 18.06.2015 г.</w:t>
            </w:r>
          </w:p>
        </w:tc>
        <w:tc>
          <w:tcPr>
            <w:tcW w:w="1464" w:type="dxa"/>
          </w:tcPr>
          <w:p w:rsidR="00766EC5" w:rsidRPr="00B458F4" w:rsidRDefault="0066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22.06.2015 г. – 15.07.2015 г.</w:t>
            </w:r>
          </w:p>
        </w:tc>
        <w:tc>
          <w:tcPr>
            <w:tcW w:w="1810" w:type="dxa"/>
            <w:gridSpan w:val="2"/>
          </w:tcPr>
          <w:p w:rsidR="00766EC5" w:rsidRPr="00B458F4" w:rsidRDefault="0066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Акт проверки  № б/н от 26.06.2015 г.</w:t>
            </w:r>
          </w:p>
        </w:tc>
        <w:tc>
          <w:tcPr>
            <w:tcW w:w="3250" w:type="dxa"/>
          </w:tcPr>
          <w:p w:rsidR="00766EC5" w:rsidRPr="00B458F4" w:rsidRDefault="0066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выявлено.</w:t>
            </w:r>
          </w:p>
        </w:tc>
        <w:tc>
          <w:tcPr>
            <w:tcW w:w="2933" w:type="dxa"/>
          </w:tcPr>
          <w:p w:rsidR="00766EC5" w:rsidRPr="00B458F4" w:rsidRDefault="0076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9AF" w:rsidRPr="00B458F4" w:rsidTr="00BD4370">
        <w:tc>
          <w:tcPr>
            <w:tcW w:w="14786" w:type="dxa"/>
            <w:gridSpan w:val="8"/>
          </w:tcPr>
          <w:p w:rsidR="006639AF" w:rsidRPr="00B458F4" w:rsidRDefault="006639AF" w:rsidP="0066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455E8E" w:rsidRPr="00B458F4" w:rsidTr="00BD4370">
        <w:tc>
          <w:tcPr>
            <w:tcW w:w="548" w:type="dxa"/>
          </w:tcPr>
          <w:p w:rsidR="00766EC5" w:rsidRPr="00B458F4" w:rsidRDefault="00DE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99" w:type="dxa"/>
          </w:tcPr>
          <w:p w:rsidR="00766EC5" w:rsidRPr="00B458F4" w:rsidRDefault="00DE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Уральское управление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</w:p>
        </w:tc>
        <w:tc>
          <w:tcPr>
            <w:tcW w:w="2582" w:type="dxa"/>
          </w:tcPr>
          <w:p w:rsidR="00766EC5" w:rsidRPr="00B458F4" w:rsidRDefault="00DE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r w:rsidR="00A43551" w:rsidRPr="00B458F4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жение о проведении плановой выездной проверки от 17.03.2016 г. № Ч-1423</w:t>
            </w:r>
          </w:p>
        </w:tc>
        <w:tc>
          <w:tcPr>
            <w:tcW w:w="1464" w:type="dxa"/>
          </w:tcPr>
          <w:p w:rsidR="00766EC5" w:rsidRPr="00B458F4" w:rsidRDefault="00A4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18.04.2016 г.-</w:t>
            </w:r>
          </w:p>
          <w:p w:rsidR="00A43551" w:rsidRPr="00B458F4" w:rsidRDefault="00A4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29.04.2016 г.</w:t>
            </w:r>
          </w:p>
        </w:tc>
        <w:tc>
          <w:tcPr>
            <w:tcW w:w="1810" w:type="dxa"/>
            <w:gridSpan w:val="2"/>
          </w:tcPr>
          <w:p w:rsidR="00766EC5" w:rsidRPr="00B458F4" w:rsidRDefault="00F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Акт проверки № А-1423 от 29.04.2016 г.</w:t>
            </w:r>
          </w:p>
        </w:tc>
        <w:tc>
          <w:tcPr>
            <w:tcW w:w="3250" w:type="dxa"/>
          </w:tcPr>
          <w:p w:rsidR="00766EC5" w:rsidRPr="00B458F4" w:rsidRDefault="00F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выявлено.</w:t>
            </w:r>
          </w:p>
        </w:tc>
        <w:tc>
          <w:tcPr>
            <w:tcW w:w="2933" w:type="dxa"/>
          </w:tcPr>
          <w:p w:rsidR="00766EC5" w:rsidRPr="00B458F4" w:rsidRDefault="0076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E8E" w:rsidRPr="00B458F4" w:rsidTr="00BD4370">
        <w:tc>
          <w:tcPr>
            <w:tcW w:w="548" w:type="dxa"/>
          </w:tcPr>
          <w:p w:rsidR="00766EC5" w:rsidRPr="00B458F4" w:rsidRDefault="00F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99" w:type="dxa"/>
          </w:tcPr>
          <w:p w:rsidR="00766EC5" w:rsidRPr="00B458F4" w:rsidRDefault="00F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Росздравнадзора по Челябинской области</w:t>
            </w:r>
          </w:p>
        </w:tc>
        <w:tc>
          <w:tcPr>
            <w:tcW w:w="2582" w:type="dxa"/>
          </w:tcPr>
          <w:p w:rsidR="00766EC5" w:rsidRPr="00B458F4" w:rsidRDefault="00F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Приказ о проведении плановой выездной проверки № П74-80/16 от 15 марта 2016 г.</w:t>
            </w:r>
          </w:p>
        </w:tc>
        <w:tc>
          <w:tcPr>
            <w:tcW w:w="1464" w:type="dxa"/>
          </w:tcPr>
          <w:p w:rsidR="00766EC5" w:rsidRPr="00B458F4" w:rsidRDefault="00F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06.04.2016 г. – 05.05.2016 г.</w:t>
            </w:r>
          </w:p>
        </w:tc>
        <w:tc>
          <w:tcPr>
            <w:tcW w:w="1810" w:type="dxa"/>
            <w:gridSpan w:val="2"/>
          </w:tcPr>
          <w:p w:rsidR="00766EC5" w:rsidRPr="00B458F4" w:rsidRDefault="00F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Акт проверки № 80/16 от 18.04.2016 г.</w:t>
            </w:r>
          </w:p>
          <w:p w:rsidR="00F933C4" w:rsidRPr="00B458F4" w:rsidRDefault="00F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Предписание № 43/Ф/П74-80/16 от 05.05.2016 г.</w:t>
            </w:r>
          </w:p>
        </w:tc>
        <w:tc>
          <w:tcPr>
            <w:tcW w:w="3250" w:type="dxa"/>
          </w:tcPr>
          <w:p w:rsidR="00766EC5" w:rsidRPr="00B458F4" w:rsidRDefault="00F933C4" w:rsidP="00F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1. Организовать поверку медицинских приборов в установленном порядке.</w:t>
            </w:r>
          </w:p>
          <w:p w:rsidR="00F933C4" w:rsidRPr="00B458F4" w:rsidRDefault="00F933C4" w:rsidP="00F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2. Изъять из обращения и уни</w:t>
            </w:r>
            <w:r w:rsidR="00FD6E6E" w:rsidRPr="00B458F4">
              <w:rPr>
                <w:rFonts w:ascii="Times New Roman" w:hAnsi="Times New Roman" w:cs="Times New Roman"/>
                <w:sz w:val="24"/>
                <w:szCs w:val="24"/>
              </w:rPr>
              <w:t>чтожить медицинские изделия с истекшим сроком годности.</w:t>
            </w:r>
          </w:p>
          <w:p w:rsidR="00FD6E6E" w:rsidRPr="00B458F4" w:rsidRDefault="00FD6E6E" w:rsidP="00F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87DD9" w:rsidRPr="00B458F4">
              <w:rPr>
                <w:rFonts w:ascii="Times New Roman" w:hAnsi="Times New Roman" w:cs="Times New Roman"/>
                <w:sz w:val="24"/>
                <w:szCs w:val="24"/>
              </w:rPr>
              <w:t>Осуществлять приобретение и использование зарегистрированных медицинских изделий с соответствие ст. 38 (п.4) Федерального закона от 21.11.2011 № 323-ФЗ «Об основах охраны здоровья граждан в Российской Федерации».</w:t>
            </w:r>
          </w:p>
          <w:p w:rsidR="00487DD9" w:rsidRPr="00B458F4" w:rsidRDefault="00487DD9" w:rsidP="00F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4. Организовать 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лекарственных препаратов в готовых лекарственных формах с учетом назначенных дозировок и концентрации.</w:t>
            </w:r>
          </w:p>
          <w:p w:rsidR="00487DD9" w:rsidRPr="00B458F4" w:rsidRDefault="00487DD9" w:rsidP="00F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5. Организовать работу в рамках проведения мониторинга безопасности лекарственных препаратов</w:t>
            </w:r>
            <w:r w:rsidR="006312CF" w:rsidRPr="00B458F4">
              <w:rPr>
                <w:rFonts w:ascii="Times New Roman" w:hAnsi="Times New Roman" w:cs="Times New Roman"/>
                <w:sz w:val="24"/>
                <w:szCs w:val="24"/>
              </w:rPr>
              <w:t>, находящихся в обращении.</w:t>
            </w:r>
          </w:p>
          <w:p w:rsidR="006312CF" w:rsidRPr="00B458F4" w:rsidRDefault="006312CF" w:rsidP="00F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6. Организовать работу в рамках проведения мониторинга безопасности</w:t>
            </w:r>
            <w:r w:rsidR="00F57E98"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изделий, находящихся в обращении.</w:t>
            </w:r>
          </w:p>
          <w:p w:rsidR="00F57E98" w:rsidRPr="00B458F4" w:rsidRDefault="00F57E98" w:rsidP="00F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7. Централизованный запас медикаментов пополнять в соответствии с законодательством с учетом текущей потребности.</w:t>
            </w:r>
          </w:p>
          <w:p w:rsidR="00F57E98" w:rsidRPr="00B458F4" w:rsidRDefault="00F57E98" w:rsidP="00F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8. Использовать приборы (термометры) для измерения температуры в холодильниках при хранении лекарственных препаратов для медицинского применения.</w:t>
            </w:r>
          </w:p>
          <w:p w:rsidR="00F57E98" w:rsidRPr="00B458F4" w:rsidRDefault="00F57E98" w:rsidP="00F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9. Организовать хранение лекарственных препаратов для медицинского применения с учетом: физико-</w:t>
            </w:r>
            <w:r w:rsidR="000621F0"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химических свойств </w:t>
            </w:r>
            <w:r w:rsidR="000621F0"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лекарственных средств; </w:t>
            </w:r>
            <w:r w:rsidR="00723E9E" w:rsidRPr="00B458F4">
              <w:rPr>
                <w:rFonts w:ascii="Times New Roman" w:hAnsi="Times New Roman" w:cs="Times New Roman"/>
                <w:sz w:val="24"/>
                <w:szCs w:val="24"/>
              </w:rPr>
              <w:t>фарма</w:t>
            </w:r>
            <w:r w:rsidR="000621F0" w:rsidRPr="00B458F4">
              <w:rPr>
                <w:rFonts w:ascii="Times New Roman" w:hAnsi="Times New Roman" w:cs="Times New Roman"/>
                <w:sz w:val="24"/>
                <w:szCs w:val="24"/>
              </w:rPr>
              <w:t>кологических групп</w:t>
            </w:r>
            <w:r w:rsidR="00723E9E" w:rsidRPr="00B458F4">
              <w:rPr>
                <w:rFonts w:ascii="Times New Roman" w:hAnsi="Times New Roman" w:cs="Times New Roman"/>
                <w:sz w:val="24"/>
                <w:szCs w:val="24"/>
              </w:rPr>
              <w:t>; способа применения (внутреннее, наружное).</w:t>
            </w:r>
          </w:p>
          <w:p w:rsidR="00723E9E" w:rsidRPr="00B458F4" w:rsidRDefault="00723E9E" w:rsidP="00F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10. Организовать учет лекарственных средств с ограниченным сроком годности на бумажном носителе или в электронном виде с архивацией.</w:t>
            </w:r>
          </w:p>
          <w:p w:rsidR="00723E9E" w:rsidRPr="00B458F4" w:rsidRDefault="00723E9E" w:rsidP="00F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11. Организовать порядок ведения учета указанных лекарственных средств, утверждённый руководителем организации.</w:t>
            </w:r>
          </w:p>
        </w:tc>
        <w:tc>
          <w:tcPr>
            <w:tcW w:w="2933" w:type="dxa"/>
          </w:tcPr>
          <w:p w:rsidR="00766EC5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 06.06.2016 г.</w:t>
            </w: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Выполнено 06.06.2016 г.</w:t>
            </w: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Выполнено 06.06.2016 г.</w:t>
            </w: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Выполнено 06.06.2016 г.</w:t>
            </w: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Выполнено 06.06.2016 г.</w:t>
            </w: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Выполнено 06.06.2016 г.</w:t>
            </w: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Выполнено 06.06.2016 г.</w:t>
            </w: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Выполнено 06.06.2016 г.</w:t>
            </w: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Выполнено 06.06.2016 г.</w:t>
            </w: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Выполнено 06.06.2016 г.</w:t>
            </w: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Выполнено 06.06.2016 г.</w:t>
            </w:r>
          </w:p>
        </w:tc>
      </w:tr>
      <w:tr w:rsidR="00723E9E" w:rsidRPr="00B458F4" w:rsidTr="00BD4370">
        <w:tc>
          <w:tcPr>
            <w:tcW w:w="14786" w:type="dxa"/>
            <w:gridSpan w:val="8"/>
          </w:tcPr>
          <w:p w:rsidR="00117EF4" w:rsidRDefault="00117EF4" w:rsidP="0072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 w:rsidP="0072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6B36F0" w:rsidRPr="00B458F4" w:rsidTr="00BD4370">
        <w:tc>
          <w:tcPr>
            <w:tcW w:w="548" w:type="dxa"/>
          </w:tcPr>
          <w:p w:rsidR="006B36F0" w:rsidRPr="00B458F4" w:rsidRDefault="006B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99" w:type="dxa"/>
          </w:tcPr>
          <w:p w:rsidR="006B36F0" w:rsidRPr="00B458F4" w:rsidRDefault="006B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Федеральной службы по надзору в сфере защиты прав потребителей и благополучия человека по Челябинской 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582" w:type="dxa"/>
          </w:tcPr>
          <w:p w:rsidR="006B36F0" w:rsidRPr="00B458F4" w:rsidRDefault="006B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Распоряжение </w:t>
            </w:r>
            <w:proofErr w:type="gram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плановой</w:t>
            </w:r>
            <w:proofErr w:type="gram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выездной проверки № 34-904 от 16.08.2017 г.</w:t>
            </w:r>
          </w:p>
        </w:tc>
        <w:tc>
          <w:tcPr>
            <w:tcW w:w="1464" w:type="dxa"/>
          </w:tcPr>
          <w:p w:rsidR="006B36F0" w:rsidRPr="00B458F4" w:rsidRDefault="006B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04.09.2017 г. – </w:t>
            </w:r>
          </w:p>
          <w:p w:rsidR="006B36F0" w:rsidRPr="00B458F4" w:rsidRDefault="006B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29.09.2017г.</w:t>
            </w:r>
          </w:p>
        </w:tc>
        <w:tc>
          <w:tcPr>
            <w:tcW w:w="1810" w:type="dxa"/>
            <w:gridSpan w:val="2"/>
          </w:tcPr>
          <w:p w:rsidR="006B36F0" w:rsidRPr="00B458F4" w:rsidRDefault="006B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Акт проверки № 100/34 от 29.09.2017 г. </w:t>
            </w:r>
          </w:p>
          <w:p w:rsidR="006B36F0" w:rsidRPr="00B458F4" w:rsidRDefault="006B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Предписание № 93 от 29.09.2017 г.</w:t>
            </w:r>
          </w:p>
        </w:tc>
        <w:tc>
          <w:tcPr>
            <w:tcW w:w="3250" w:type="dxa"/>
          </w:tcPr>
          <w:p w:rsidR="006B36F0" w:rsidRPr="00B458F4" w:rsidRDefault="006B36F0" w:rsidP="00501E30">
            <w:pPr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Установить оборудование для мытья столовой посуды в буфетной изолятора и в приемно-карантинном отделении в срок до </w:t>
            </w:r>
            <w:r w:rsidRPr="00B458F4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01.10.2018г.</w:t>
            </w:r>
          </w:p>
          <w:p w:rsidR="006B36F0" w:rsidRPr="00B458F4" w:rsidRDefault="00626704" w:rsidP="00501E30">
            <w:pPr>
              <w:spacing w:line="36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58F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2. </w:t>
            </w:r>
            <w:r w:rsidRPr="00B458F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Провести текущий ремонт с заменой линолеума в комнате № 45 медицинского отделения в срок до 01.10.2018г.</w:t>
            </w:r>
          </w:p>
          <w:p w:rsidR="00626704" w:rsidRPr="00B458F4" w:rsidRDefault="00626704" w:rsidP="00501E30">
            <w:pPr>
              <w:spacing w:line="36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58F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3. В комнатах № 33/35 и № 29/31 медицинского отделения провести ремонт санузлов в срок до 01.10.2018г.</w:t>
            </w:r>
          </w:p>
          <w:p w:rsidR="00626704" w:rsidRPr="00B458F4" w:rsidRDefault="00626704" w:rsidP="00501E30">
            <w:pPr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4. Обеспечить правильное и регулярное ведение всей документации по организации питания (бракеражи сырой и готовой продукции, </w:t>
            </w:r>
            <w:proofErr w:type="gramStart"/>
            <w:r w:rsidRPr="00B458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контроль за</w:t>
            </w:r>
            <w:proofErr w:type="gramEnd"/>
            <w:r w:rsidRPr="00B458F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закладкой сырья, анализ питания) в срок до 01.10.2018г.</w:t>
            </w:r>
          </w:p>
        </w:tc>
        <w:tc>
          <w:tcPr>
            <w:tcW w:w="2933" w:type="dxa"/>
          </w:tcPr>
          <w:p w:rsidR="0024614D" w:rsidRPr="00B458F4" w:rsidRDefault="00437ED2" w:rsidP="00437ED2">
            <w:pPr>
              <w:spacing w:line="36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1. У</w:t>
            </w:r>
            <w:r w:rsidR="006B36F0" w:rsidRPr="00B458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странено</w:t>
            </w:r>
            <w:r w:rsidR="003D1DCE" w:rsidRPr="00B458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24614D" w:rsidRPr="00B458F4" w:rsidRDefault="0024614D" w:rsidP="00246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4D" w:rsidRPr="00B458F4" w:rsidRDefault="0024614D" w:rsidP="00246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4D" w:rsidRPr="00B458F4" w:rsidRDefault="0024614D" w:rsidP="00246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4D" w:rsidRPr="00B458F4" w:rsidRDefault="0024614D" w:rsidP="00246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4D" w:rsidRPr="00B458F4" w:rsidRDefault="0024614D" w:rsidP="00246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4D" w:rsidRPr="00B458F4" w:rsidRDefault="0024614D" w:rsidP="00246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4D" w:rsidRPr="00B458F4" w:rsidRDefault="0024614D" w:rsidP="00246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6F0" w:rsidRPr="00B458F4" w:rsidRDefault="006B36F0" w:rsidP="00246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4D" w:rsidRPr="00B458F4" w:rsidRDefault="00B306FE" w:rsidP="0024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37ED2" w:rsidRPr="00B458F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странено.</w:t>
            </w:r>
          </w:p>
          <w:p w:rsidR="00B306FE" w:rsidRPr="00B458F4" w:rsidRDefault="00B306FE" w:rsidP="00246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FE" w:rsidRPr="00B458F4" w:rsidRDefault="00B306FE" w:rsidP="00246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FE" w:rsidRPr="00B458F4" w:rsidRDefault="00B306FE" w:rsidP="00246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FE" w:rsidRPr="00B458F4" w:rsidRDefault="00B306FE" w:rsidP="00246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FE" w:rsidRPr="00B458F4" w:rsidRDefault="00B306FE" w:rsidP="00246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FE" w:rsidRPr="00B458F4" w:rsidRDefault="00B306FE" w:rsidP="00246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FE" w:rsidRPr="00B458F4" w:rsidRDefault="00B306FE" w:rsidP="00246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FE" w:rsidRPr="00B458F4" w:rsidRDefault="00B306FE" w:rsidP="0024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3. Устранено.</w:t>
            </w:r>
          </w:p>
          <w:p w:rsidR="00B306FE" w:rsidRPr="00B458F4" w:rsidRDefault="00B306FE" w:rsidP="00246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FE" w:rsidRPr="00B458F4" w:rsidRDefault="00B306FE" w:rsidP="00246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FE" w:rsidRPr="00B458F4" w:rsidRDefault="00B306FE" w:rsidP="00246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FE" w:rsidRPr="00B458F4" w:rsidRDefault="00B306FE" w:rsidP="00246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FE" w:rsidRPr="00B458F4" w:rsidRDefault="00B306FE" w:rsidP="00246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FE" w:rsidRPr="00B458F4" w:rsidRDefault="00B306FE" w:rsidP="00246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FE" w:rsidRPr="00B458F4" w:rsidRDefault="00B306FE" w:rsidP="0024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4. Устранено.</w:t>
            </w:r>
          </w:p>
        </w:tc>
      </w:tr>
      <w:tr w:rsidR="00B306FE" w:rsidRPr="00B458F4" w:rsidTr="00BD4370">
        <w:tc>
          <w:tcPr>
            <w:tcW w:w="14786" w:type="dxa"/>
            <w:gridSpan w:val="8"/>
          </w:tcPr>
          <w:p w:rsidR="00B306FE" w:rsidRPr="00B458F4" w:rsidRDefault="00B306FE" w:rsidP="00B3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год</w:t>
            </w:r>
            <w:r w:rsidR="00117E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7ED2" w:rsidRPr="00B458F4" w:rsidTr="00BD4370">
        <w:tc>
          <w:tcPr>
            <w:tcW w:w="548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99" w:type="dxa"/>
          </w:tcPr>
          <w:p w:rsidR="00437ED2" w:rsidRPr="00B458F4" w:rsidRDefault="003D1DCE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Главное управление МЧС 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 по Челябинской области Управление надзорной деятельности и профилактической работы Отдел надзорной деятельности и профилактической работы № 17</w:t>
            </w:r>
          </w:p>
        </w:tc>
        <w:tc>
          <w:tcPr>
            <w:tcW w:w="2582" w:type="dxa"/>
          </w:tcPr>
          <w:p w:rsidR="00437ED2" w:rsidRPr="00B458F4" w:rsidRDefault="003D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Распоряжение о проведении плановой 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выездной проверки от 04.12.2018 г. № 127.</w:t>
            </w:r>
          </w:p>
        </w:tc>
        <w:tc>
          <w:tcPr>
            <w:tcW w:w="1464" w:type="dxa"/>
          </w:tcPr>
          <w:p w:rsidR="00437ED2" w:rsidRPr="00B458F4" w:rsidRDefault="003D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11.12.2018 г. –</w:t>
            </w:r>
          </w:p>
          <w:p w:rsidR="003D1DCE" w:rsidRPr="00B458F4" w:rsidRDefault="003D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15.01.2019 г.</w:t>
            </w:r>
          </w:p>
        </w:tc>
        <w:tc>
          <w:tcPr>
            <w:tcW w:w="1810" w:type="dxa"/>
            <w:gridSpan w:val="2"/>
          </w:tcPr>
          <w:p w:rsidR="00437ED2" w:rsidRPr="00B458F4" w:rsidRDefault="003D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 проверки № 127 от 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15.01.2019 г.</w:t>
            </w:r>
          </w:p>
          <w:p w:rsidR="003D1DCE" w:rsidRPr="00B458F4" w:rsidRDefault="003D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Предписание № 127-1-1 от 15.01.2019 г.</w:t>
            </w:r>
          </w:p>
        </w:tc>
        <w:tc>
          <w:tcPr>
            <w:tcW w:w="3250" w:type="dxa"/>
          </w:tcPr>
          <w:p w:rsidR="00437ED2" w:rsidRPr="00B458F4" w:rsidRDefault="00437ED2" w:rsidP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Ширина выходов из помещений пищеблока на 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первом этаже в свету при числе эвакуирующихся более 15 человек составляет менее 1,2 м. (фактическая ширина дверей в свету 1,15 м.)</w:t>
            </w:r>
          </w:p>
        </w:tc>
        <w:tc>
          <w:tcPr>
            <w:tcW w:w="2933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Устранено.</w:t>
            </w:r>
          </w:p>
        </w:tc>
      </w:tr>
      <w:tr w:rsidR="00437ED2" w:rsidRPr="00B458F4" w:rsidTr="00BD4370">
        <w:tc>
          <w:tcPr>
            <w:tcW w:w="548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37ED2" w:rsidRPr="00B458F4" w:rsidRDefault="00437ED2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2. Проем в противопожарной перегородке между помещением пищеблока и помещениями корпуса № 1 не оборудован противопожарными дверями с пределом огнестойкости не менее </w:t>
            </w:r>
            <w:r w:rsidRPr="00B45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30 с устройствами для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самозакрывания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3" w:type="dxa"/>
          </w:tcPr>
          <w:p w:rsidR="00437ED2" w:rsidRPr="00B458F4" w:rsidRDefault="00C1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Устранено.</w:t>
            </w:r>
          </w:p>
        </w:tc>
      </w:tr>
      <w:tr w:rsidR="00437ED2" w:rsidRPr="00B458F4" w:rsidTr="00BD4370">
        <w:tc>
          <w:tcPr>
            <w:tcW w:w="548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37ED2" w:rsidRPr="00B458F4" w:rsidRDefault="00437ED2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3. Не обеспечено исправное состояние внутреннего противопожарного водопровода, так как расходы воды не соответствует минимально требуемому расходу воды на внутреннее пожаротушение, </w:t>
            </w:r>
            <w:proofErr w:type="gram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/сна одну струю.</w:t>
            </w:r>
          </w:p>
          <w:p w:rsidR="00437ED2" w:rsidRPr="00B458F4" w:rsidRDefault="00437ED2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При замере расхода воды ПК-8, расположенного в коридоре 2-го этажа, в левом 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крыле здания расход воды составляет 0,93 л/</w:t>
            </w:r>
            <w:proofErr w:type="gram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7ED2" w:rsidRPr="00B458F4" w:rsidRDefault="00437ED2" w:rsidP="00501E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i/>
                <w:sz w:val="24"/>
                <w:szCs w:val="24"/>
              </w:rPr>
              <w:t>Требуемый расход воды на внутреннее пожаротушение не менее 2,5 л/</w:t>
            </w:r>
            <w:proofErr w:type="gramStart"/>
            <w:r w:rsidRPr="00B458F4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B458F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933" w:type="dxa"/>
          </w:tcPr>
          <w:p w:rsidR="00437ED2" w:rsidRPr="00B458F4" w:rsidRDefault="00C1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Устранено.</w:t>
            </w:r>
          </w:p>
        </w:tc>
      </w:tr>
      <w:tr w:rsidR="00437ED2" w:rsidRPr="00B458F4" w:rsidTr="00BD4370">
        <w:tc>
          <w:tcPr>
            <w:tcW w:w="548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37ED2" w:rsidRPr="00B458F4" w:rsidRDefault="00437ED2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4. Уровень звука, формируемый звуковыми сигналами системы оповещения и управления эвакуацией людей при пожаре в комнате для посещений и на посту медсестры менее 75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дБА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. При замере на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растоянии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3 м. от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опвещателя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, общий уровень звука составляет 68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дБА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в комнате для посещений, 50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дБА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на посту медсестры.</w:t>
            </w:r>
          </w:p>
        </w:tc>
        <w:tc>
          <w:tcPr>
            <w:tcW w:w="2933" w:type="dxa"/>
          </w:tcPr>
          <w:p w:rsidR="00437ED2" w:rsidRPr="00B458F4" w:rsidRDefault="00C1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Устранено.</w:t>
            </w:r>
          </w:p>
        </w:tc>
      </w:tr>
      <w:tr w:rsidR="00437ED2" w:rsidRPr="00B458F4" w:rsidTr="00BD4370">
        <w:tc>
          <w:tcPr>
            <w:tcW w:w="548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37ED2" w:rsidRPr="00B458F4" w:rsidRDefault="00437ED2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5. В системе речевого оповещения о пожаре не предусмотрен специальный текст оповещения, не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содержающий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слов, способных вызвать панику.</w:t>
            </w:r>
          </w:p>
          <w:p w:rsidR="00437ED2" w:rsidRPr="00B458F4" w:rsidRDefault="00437ED2" w:rsidP="00501E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458F4">
              <w:rPr>
                <w:rFonts w:ascii="Times New Roman" w:hAnsi="Times New Roman" w:cs="Times New Roman"/>
                <w:i/>
                <w:sz w:val="24"/>
                <w:szCs w:val="24"/>
              </w:rPr>
              <w:t>Текст, транслируемый звуковыми сигналами системы оповещения и управления эвакуацией людей при пожаре содержит</w:t>
            </w:r>
            <w:proofErr w:type="gramEnd"/>
            <w:r w:rsidRPr="00B458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слова «пожарная тревога», способные вызвать панику пациентов.</w:t>
            </w:r>
          </w:p>
        </w:tc>
        <w:tc>
          <w:tcPr>
            <w:tcW w:w="2933" w:type="dxa"/>
          </w:tcPr>
          <w:p w:rsidR="00437ED2" w:rsidRPr="00B458F4" w:rsidRDefault="00C1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Устранено.</w:t>
            </w:r>
          </w:p>
        </w:tc>
      </w:tr>
      <w:tr w:rsidR="00437ED2" w:rsidRPr="00B458F4" w:rsidTr="00BD4370">
        <w:tc>
          <w:tcPr>
            <w:tcW w:w="548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37ED2" w:rsidRPr="00B458F4" w:rsidRDefault="00437ED2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6. В помещении, установлены приборы АПС и СОУЭ допускается совместная прокладка шлейфов пожарной сигнализации и соединительных линий систем пожарной автоматики в одном коробе с линиями напряжением 220 В.</w:t>
            </w:r>
          </w:p>
        </w:tc>
        <w:tc>
          <w:tcPr>
            <w:tcW w:w="2933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6. Устранено</w:t>
            </w:r>
          </w:p>
        </w:tc>
      </w:tr>
      <w:tr w:rsidR="00437ED2" w:rsidRPr="00B458F4" w:rsidTr="00BD4370">
        <w:tc>
          <w:tcPr>
            <w:tcW w:w="548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37ED2" w:rsidRPr="00B458F4" w:rsidRDefault="00437ED2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7. Кабинет </w:t>
            </w:r>
            <w:proofErr w:type="gram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диет-сестры</w:t>
            </w:r>
            <w:proofErr w:type="gram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не оборудован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извещателями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автоматической пожарной сигнализации.</w:t>
            </w:r>
          </w:p>
        </w:tc>
        <w:tc>
          <w:tcPr>
            <w:tcW w:w="2933" w:type="dxa"/>
          </w:tcPr>
          <w:p w:rsidR="00437ED2" w:rsidRPr="00B458F4" w:rsidRDefault="00C1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Устранено.</w:t>
            </w:r>
          </w:p>
        </w:tc>
      </w:tr>
      <w:tr w:rsidR="00437ED2" w:rsidRPr="00B458F4" w:rsidTr="00BD4370">
        <w:tc>
          <w:tcPr>
            <w:tcW w:w="548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37ED2" w:rsidRPr="00B458F4" w:rsidRDefault="00437ED2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8. Ручной пожарный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извещатель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автоматической пожарной сигнализации, расположенный в коридоре 2-го этажа в левом крыле здания, у выхода на лестницу 3-го типа установлен на высоте менее, чем 1,5</w:t>
            </w:r>
            <w:r w:rsidRPr="00B458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0,1 м</w:t>
            </w:r>
            <w:proofErr w:type="gram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фактическая высота 1,3 м).</w:t>
            </w:r>
          </w:p>
        </w:tc>
        <w:tc>
          <w:tcPr>
            <w:tcW w:w="2933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8. Устранено</w:t>
            </w:r>
          </w:p>
        </w:tc>
      </w:tr>
      <w:tr w:rsidR="00437ED2" w:rsidRPr="00B458F4" w:rsidTr="00BD4370">
        <w:tc>
          <w:tcPr>
            <w:tcW w:w="548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37ED2" w:rsidRPr="00B458F4" w:rsidRDefault="00437ED2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9. Проем в противопожарной перегородке между помещением пищеблока и холлом первого этажа не оборудован противопожарными дверями с пределом огнестойкости не менее </w:t>
            </w:r>
            <w:r w:rsidRPr="00B45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B45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устройствами для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самозакрывания</w:t>
            </w:r>
            <w:proofErr w:type="spellEnd"/>
          </w:p>
        </w:tc>
        <w:tc>
          <w:tcPr>
            <w:tcW w:w="2933" w:type="dxa"/>
          </w:tcPr>
          <w:p w:rsidR="00437ED2" w:rsidRPr="00B458F4" w:rsidRDefault="00C1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Устранено.</w:t>
            </w:r>
          </w:p>
        </w:tc>
      </w:tr>
      <w:tr w:rsidR="00437ED2" w:rsidRPr="00B458F4" w:rsidTr="00BD4370">
        <w:tc>
          <w:tcPr>
            <w:tcW w:w="548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37ED2" w:rsidRPr="00B458F4" w:rsidRDefault="00437ED2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10. Высота горизонтального участка пути эвакуации в свету в коридоре первого этажа в районе кабинета директора менее 2 м. (фактическая высота 1,96 м.)</w:t>
            </w:r>
          </w:p>
        </w:tc>
        <w:tc>
          <w:tcPr>
            <w:tcW w:w="2933" w:type="dxa"/>
          </w:tcPr>
          <w:p w:rsidR="00437ED2" w:rsidRPr="00B458F4" w:rsidRDefault="00C1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 Устранено.</w:t>
            </w:r>
          </w:p>
        </w:tc>
      </w:tr>
      <w:tr w:rsidR="00437ED2" w:rsidRPr="00B458F4" w:rsidTr="00BD4370">
        <w:tc>
          <w:tcPr>
            <w:tcW w:w="548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37ED2" w:rsidRPr="00B458F4" w:rsidRDefault="00437ED2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11. В полу на путях эвакуации из помещения архива в актовый зал допускается перепад высоты, в месте перепада высоты не предусмотрена лестница с числом ступеней не менее трех или пандусы с уклоном не более 1:6. (имеющаяся лестница имеет две ступени).</w:t>
            </w:r>
          </w:p>
        </w:tc>
        <w:tc>
          <w:tcPr>
            <w:tcW w:w="2933" w:type="dxa"/>
          </w:tcPr>
          <w:p w:rsidR="00437ED2" w:rsidRPr="00B458F4" w:rsidRDefault="00C1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Устранено.</w:t>
            </w:r>
            <w:r w:rsidR="00AA3FB5"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7ED2" w:rsidRPr="00B458F4" w:rsidTr="00BD4370">
        <w:tc>
          <w:tcPr>
            <w:tcW w:w="548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37ED2" w:rsidRPr="00B458F4" w:rsidRDefault="00437ED2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12. На момент проверки шлейфы № 25, № 26, № 27 системы автоматической пожарной сигнализации находятся в неисправном состоянии.</w:t>
            </w:r>
          </w:p>
          <w:p w:rsidR="00437ED2" w:rsidRPr="00B458F4" w:rsidRDefault="00437ED2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Система оповещения и управления эвакуацией людей при пожаре, в коридоре, в правом крыле здания, а так же в помещении библиотеки находится в неисправном состоянии.</w:t>
            </w:r>
          </w:p>
        </w:tc>
        <w:tc>
          <w:tcPr>
            <w:tcW w:w="2933" w:type="dxa"/>
          </w:tcPr>
          <w:p w:rsidR="00437ED2" w:rsidRPr="00B458F4" w:rsidRDefault="00A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12. Устранено</w:t>
            </w:r>
          </w:p>
        </w:tc>
      </w:tr>
      <w:tr w:rsidR="00437ED2" w:rsidRPr="00B458F4" w:rsidTr="00BD4370">
        <w:tc>
          <w:tcPr>
            <w:tcW w:w="548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37ED2" w:rsidRPr="00B458F4" w:rsidRDefault="00437ED2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13. В части коридора первого этажа, расположенной в левом крыле здания и 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выделенной перегородкой с дверями установлено менее 3-х дымовых пожарных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извещателей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(фактически установлен 1 дымовой пожарный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извещатель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933" w:type="dxa"/>
          </w:tcPr>
          <w:p w:rsidR="00437ED2" w:rsidRPr="00B458F4" w:rsidRDefault="00C1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 Устранено.</w:t>
            </w:r>
          </w:p>
        </w:tc>
      </w:tr>
      <w:tr w:rsidR="00437ED2" w:rsidRPr="00B458F4" w:rsidTr="00BD4370">
        <w:tc>
          <w:tcPr>
            <w:tcW w:w="548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37ED2" w:rsidRPr="00B458F4" w:rsidRDefault="00437ED2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14. Тамбур помещения буфетной не оборудован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извещателями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автоматической пожарной сигнализации.</w:t>
            </w:r>
          </w:p>
        </w:tc>
        <w:tc>
          <w:tcPr>
            <w:tcW w:w="2933" w:type="dxa"/>
          </w:tcPr>
          <w:p w:rsidR="00437ED2" w:rsidRPr="00B458F4" w:rsidRDefault="00AA3FB5" w:rsidP="00C1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="00C130D9">
              <w:rPr>
                <w:rFonts w:ascii="Times New Roman" w:hAnsi="Times New Roman" w:cs="Times New Roman"/>
                <w:sz w:val="24"/>
                <w:szCs w:val="24"/>
              </w:rPr>
              <w:t>Устранено.</w:t>
            </w:r>
          </w:p>
        </w:tc>
      </w:tr>
      <w:tr w:rsidR="00437ED2" w:rsidRPr="00B458F4" w:rsidTr="00BD4370">
        <w:tc>
          <w:tcPr>
            <w:tcW w:w="548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37ED2" w:rsidRPr="00B458F4" w:rsidRDefault="00437ED2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15. В холле 1-го этажа и в приемной кабинета директора настенные речевые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оповещатели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оповещения и управления эвакуацией людей при пожаре расположены на расстоянии не менее 150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потолка. (фактическое расстояние в холле 1-го этажа 100 мм. до потолка, в приемной кабинета директора – 50 мм. до потолка от верхней части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оповещателя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933" w:type="dxa"/>
          </w:tcPr>
          <w:p w:rsidR="00437ED2" w:rsidRPr="00B458F4" w:rsidRDefault="00A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15. Устранено</w:t>
            </w:r>
          </w:p>
        </w:tc>
      </w:tr>
      <w:tr w:rsidR="00437ED2" w:rsidRPr="00B458F4" w:rsidTr="00BD4370">
        <w:tc>
          <w:tcPr>
            <w:tcW w:w="548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37ED2" w:rsidRPr="00B458F4" w:rsidRDefault="00437ED2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16. Уровень звука, формируемый звуковыми сигналами системы оповещения и управления эвакуацией людей при пожаре в помещении актового зала менее 75дБА. 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замере на расстоянии 3 м. от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оповещателя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, общий уровень звука составляет 71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дБА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7ED2" w:rsidRPr="00B458F4" w:rsidRDefault="00437ED2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Звуковые сигналы СОУЭ должны обеспечивать уровень звука не менее 75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дБА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, но не менее</w:t>
            </w:r>
            <w:proofErr w:type="gram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чем на 15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дБА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выше допустимого уровня звука постоянного шума в защищаемом помещении. </w:t>
            </w:r>
          </w:p>
        </w:tc>
        <w:tc>
          <w:tcPr>
            <w:tcW w:w="2933" w:type="dxa"/>
          </w:tcPr>
          <w:p w:rsidR="00437ED2" w:rsidRPr="00B458F4" w:rsidRDefault="00AA3FB5" w:rsidP="00C1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16. </w:t>
            </w:r>
            <w:r w:rsidR="00C130D9">
              <w:rPr>
                <w:rFonts w:ascii="Times New Roman" w:hAnsi="Times New Roman" w:cs="Times New Roman"/>
                <w:sz w:val="24"/>
                <w:szCs w:val="24"/>
              </w:rPr>
              <w:t>Устранено.</w:t>
            </w:r>
          </w:p>
        </w:tc>
      </w:tr>
      <w:tr w:rsidR="00437ED2" w:rsidRPr="00B458F4" w:rsidTr="00BD4370">
        <w:tc>
          <w:tcPr>
            <w:tcW w:w="548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37ED2" w:rsidRPr="00B458F4" w:rsidRDefault="00437ED2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17.Противопожарные двери кабинета экономиста не имеют устройств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самозакрывания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3" w:type="dxa"/>
          </w:tcPr>
          <w:p w:rsidR="00437ED2" w:rsidRPr="00B458F4" w:rsidRDefault="00A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17. Устранено</w:t>
            </w:r>
          </w:p>
        </w:tc>
      </w:tr>
      <w:tr w:rsidR="00437ED2" w:rsidRPr="00B458F4" w:rsidTr="00BD4370">
        <w:tc>
          <w:tcPr>
            <w:tcW w:w="548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37ED2" w:rsidRPr="00B458F4" w:rsidRDefault="00437ED2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18. Высота горизонтального участка пути эвакуации в свету в галерее, в районе выхода в корпус №1, менее 2 м. (фактическая высота 1,9 м.)</w:t>
            </w:r>
          </w:p>
        </w:tc>
        <w:tc>
          <w:tcPr>
            <w:tcW w:w="2933" w:type="dxa"/>
          </w:tcPr>
          <w:p w:rsidR="00437ED2" w:rsidRPr="00B458F4" w:rsidRDefault="00AA3FB5" w:rsidP="00C1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="00C130D9">
              <w:rPr>
                <w:rFonts w:ascii="Times New Roman" w:hAnsi="Times New Roman" w:cs="Times New Roman"/>
                <w:sz w:val="24"/>
                <w:szCs w:val="24"/>
              </w:rPr>
              <w:t>Устранено.</w:t>
            </w:r>
          </w:p>
        </w:tc>
      </w:tr>
      <w:tr w:rsidR="00437ED2" w:rsidRPr="00B458F4" w:rsidTr="00BD4370">
        <w:tc>
          <w:tcPr>
            <w:tcW w:w="548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37ED2" w:rsidRPr="00B458F4" w:rsidRDefault="00437ED2" w:rsidP="0011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proofErr w:type="gram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  <w:proofErr w:type="gram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расположенные в прачечной, в которых не предусмотрены мокрые процессы, не оборудованы автоматической пожарной сигнализацией.</w:t>
            </w:r>
          </w:p>
        </w:tc>
        <w:tc>
          <w:tcPr>
            <w:tcW w:w="2933" w:type="dxa"/>
          </w:tcPr>
          <w:p w:rsidR="00437ED2" w:rsidRPr="00B458F4" w:rsidRDefault="00AA3FB5" w:rsidP="00C1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="00C130D9">
              <w:rPr>
                <w:rFonts w:ascii="Times New Roman" w:hAnsi="Times New Roman" w:cs="Times New Roman"/>
                <w:sz w:val="24"/>
                <w:szCs w:val="24"/>
              </w:rPr>
              <w:t>Устранено.</w:t>
            </w:r>
          </w:p>
        </w:tc>
      </w:tr>
      <w:tr w:rsidR="00437ED2" w:rsidRPr="00B458F4" w:rsidTr="00BD4370">
        <w:tc>
          <w:tcPr>
            <w:tcW w:w="548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37ED2" w:rsidRPr="00B458F4" w:rsidRDefault="00437ED2" w:rsidP="0011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20. Помещения прачечной не оборудованы системой оповещения и управления эвакуацией людей.</w:t>
            </w:r>
          </w:p>
        </w:tc>
        <w:tc>
          <w:tcPr>
            <w:tcW w:w="2933" w:type="dxa"/>
          </w:tcPr>
          <w:p w:rsidR="00437ED2" w:rsidRPr="00B458F4" w:rsidRDefault="00AA3FB5" w:rsidP="00C1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="00C130D9">
              <w:rPr>
                <w:rFonts w:ascii="Times New Roman" w:hAnsi="Times New Roman" w:cs="Times New Roman"/>
                <w:sz w:val="24"/>
                <w:szCs w:val="24"/>
              </w:rPr>
              <w:t>Устранено.</w:t>
            </w:r>
          </w:p>
        </w:tc>
      </w:tr>
      <w:tr w:rsidR="00437ED2" w:rsidRPr="00B458F4" w:rsidTr="00BD4370">
        <w:tc>
          <w:tcPr>
            <w:tcW w:w="548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37ED2" w:rsidRPr="00B458F4" w:rsidRDefault="00437ED2" w:rsidP="0011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21. Помещения склада сестры хозяйки, </w:t>
            </w:r>
            <w:proofErr w:type="gram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используемое</w:t>
            </w:r>
            <w:proofErr w:type="gram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для хранения горючих материалов, тканей и хозяйственного инвентаря, не оборудовано автоматической пожарной сигнализацией.</w:t>
            </w:r>
          </w:p>
        </w:tc>
        <w:tc>
          <w:tcPr>
            <w:tcW w:w="2933" w:type="dxa"/>
          </w:tcPr>
          <w:p w:rsidR="00437ED2" w:rsidRPr="00B458F4" w:rsidRDefault="00AA3FB5" w:rsidP="00C1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="00C130D9">
              <w:rPr>
                <w:rFonts w:ascii="Times New Roman" w:hAnsi="Times New Roman" w:cs="Times New Roman"/>
                <w:sz w:val="24"/>
                <w:szCs w:val="24"/>
              </w:rPr>
              <w:t>Устранено.</w:t>
            </w:r>
          </w:p>
        </w:tc>
      </w:tr>
      <w:tr w:rsidR="00437ED2" w:rsidRPr="00B458F4" w:rsidTr="00BD4370">
        <w:tc>
          <w:tcPr>
            <w:tcW w:w="548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37ED2" w:rsidRPr="00B458F4" w:rsidRDefault="00117EF4" w:rsidP="0011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7ED2"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2. Помещения склада сестры хозяйки, </w:t>
            </w:r>
            <w:proofErr w:type="gramStart"/>
            <w:r w:rsidR="00437ED2" w:rsidRPr="00B458F4">
              <w:rPr>
                <w:rFonts w:ascii="Times New Roman" w:hAnsi="Times New Roman" w:cs="Times New Roman"/>
                <w:sz w:val="24"/>
                <w:szCs w:val="24"/>
              </w:rPr>
              <w:t>используемое</w:t>
            </w:r>
            <w:proofErr w:type="gramEnd"/>
            <w:r w:rsidR="00437ED2"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для хранения горючих материалов, тканей и хозяйственного инвентаря, не оборудовано автоматической пожарной сигнализацией.</w:t>
            </w:r>
          </w:p>
        </w:tc>
        <w:tc>
          <w:tcPr>
            <w:tcW w:w="2933" w:type="dxa"/>
          </w:tcPr>
          <w:p w:rsidR="00437ED2" w:rsidRPr="00B458F4" w:rsidRDefault="00AA3FB5" w:rsidP="00C1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r w:rsidR="00C130D9">
              <w:rPr>
                <w:rFonts w:ascii="Times New Roman" w:hAnsi="Times New Roman" w:cs="Times New Roman"/>
                <w:sz w:val="24"/>
                <w:szCs w:val="24"/>
              </w:rPr>
              <w:t>Устранено.</w:t>
            </w:r>
          </w:p>
        </w:tc>
      </w:tr>
      <w:tr w:rsidR="00437ED2" w:rsidRPr="00B458F4" w:rsidTr="00BD4370">
        <w:tc>
          <w:tcPr>
            <w:tcW w:w="548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37ED2" w:rsidRPr="00B458F4" w:rsidRDefault="00437ED2" w:rsidP="0011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23. Аппараты, предназначенные для отключения электроснабжения склада сестры-хозяйки, расположены внутри складского помещения.</w:t>
            </w:r>
          </w:p>
        </w:tc>
        <w:tc>
          <w:tcPr>
            <w:tcW w:w="2933" w:type="dxa"/>
          </w:tcPr>
          <w:p w:rsidR="00437ED2" w:rsidRPr="00B458F4" w:rsidRDefault="00AA3FB5" w:rsidP="00C1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  <w:r w:rsidR="00C130D9">
              <w:rPr>
                <w:rFonts w:ascii="Times New Roman" w:hAnsi="Times New Roman" w:cs="Times New Roman"/>
                <w:sz w:val="24"/>
                <w:szCs w:val="24"/>
              </w:rPr>
              <w:t>Устранено.</w:t>
            </w:r>
          </w:p>
        </w:tc>
      </w:tr>
      <w:tr w:rsidR="00437ED2" w:rsidRPr="00B458F4" w:rsidTr="00BD4370">
        <w:tc>
          <w:tcPr>
            <w:tcW w:w="548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37ED2" w:rsidRPr="00B458F4" w:rsidRDefault="00437ED2" w:rsidP="0011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24. Система автоматической пожарной сигнализации и система оповещения управления эвакуацией людей о пожаре в помещениях склада выдачи продуктов и склада сыпучих продуктов (круп) находятся в неисправном состоянии. </w:t>
            </w:r>
          </w:p>
        </w:tc>
        <w:tc>
          <w:tcPr>
            <w:tcW w:w="2933" w:type="dxa"/>
          </w:tcPr>
          <w:p w:rsidR="00437ED2" w:rsidRPr="00B458F4" w:rsidRDefault="00AA3FB5" w:rsidP="00DC4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30D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87307">
              <w:rPr>
                <w:rFonts w:ascii="Times New Roman" w:hAnsi="Times New Roman" w:cs="Times New Roman"/>
                <w:sz w:val="24"/>
                <w:szCs w:val="24"/>
              </w:rPr>
              <w:t>Срок устранения до 01.12.2020 г</w:t>
            </w:r>
            <w:r w:rsidR="00DC4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7ED2" w:rsidRPr="00B458F4" w:rsidTr="00BD4370">
        <w:tc>
          <w:tcPr>
            <w:tcW w:w="548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37ED2" w:rsidRPr="00B458F4" w:rsidRDefault="00437ED2" w:rsidP="0011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25. Система автоматической 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пожарной сигнализации и система оповещения управления эвакуацией людей о пожаре в помещениях склада строительных материалов находятся в неисправном состоянии.  </w:t>
            </w:r>
          </w:p>
        </w:tc>
        <w:tc>
          <w:tcPr>
            <w:tcW w:w="2933" w:type="dxa"/>
          </w:tcPr>
          <w:p w:rsidR="00437ED2" w:rsidRPr="00B458F4" w:rsidRDefault="00AA3FB5" w:rsidP="00DC4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130D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287307">
              <w:rPr>
                <w:rFonts w:ascii="Times New Roman" w:hAnsi="Times New Roman" w:cs="Times New Roman"/>
                <w:sz w:val="24"/>
                <w:szCs w:val="24"/>
              </w:rPr>
              <w:t xml:space="preserve">Срок устранения до </w:t>
            </w:r>
            <w:r w:rsidR="00287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04.11.2020 г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7ED2" w:rsidRPr="00B458F4" w:rsidTr="00BD4370">
        <w:tc>
          <w:tcPr>
            <w:tcW w:w="548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37ED2" w:rsidRPr="00B458F4" w:rsidRDefault="00437ED2" w:rsidP="0011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26. Запоры на двери эвакуационного выхода из котельной наружу не обеспечивают возможности свободного открывания двери изнутри без ключа.</w:t>
            </w:r>
          </w:p>
        </w:tc>
        <w:tc>
          <w:tcPr>
            <w:tcW w:w="2933" w:type="dxa"/>
          </w:tcPr>
          <w:p w:rsidR="00437ED2" w:rsidRPr="00B458F4" w:rsidRDefault="005F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26. Устранено</w:t>
            </w:r>
          </w:p>
        </w:tc>
      </w:tr>
      <w:tr w:rsidR="005F5CE4" w:rsidRPr="00B458F4" w:rsidTr="00BD4370">
        <w:tc>
          <w:tcPr>
            <w:tcW w:w="548" w:type="dxa"/>
          </w:tcPr>
          <w:p w:rsidR="005F5CE4" w:rsidRPr="00B458F4" w:rsidRDefault="005F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5F5CE4" w:rsidRPr="00B458F4" w:rsidRDefault="005F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5F5CE4" w:rsidRPr="00B458F4" w:rsidRDefault="005F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5F5CE4" w:rsidRPr="00B458F4" w:rsidRDefault="005F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5F5CE4" w:rsidRPr="00B458F4" w:rsidRDefault="005F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5F5CE4" w:rsidRPr="00B458F4" w:rsidRDefault="005F5CE4" w:rsidP="0011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27. Система автоматической пожарной сигнализации и система оповещения управления эвакуацией людей о пожаре в помещениях гаражей находятся в неисправном состоянии.</w:t>
            </w:r>
          </w:p>
        </w:tc>
        <w:tc>
          <w:tcPr>
            <w:tcW w:w="2933" w:type="dxa"/>
          </w:tcPr>
          <w:p w:rsidR="005F5CE4" w:rsidRPr="00B458F4" w:rsidRDefault="005F5CE4" w:rsidP="00DC4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130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87307">
              <w:rPr>
                <w:rFonts w:ascii="Times New Roman" w:hAnsi="Times New Roman" w:cs="Times New Roman"/>
                <w:sz w:val="24"/>
                <w:szCs w:val="24"/>
              </w:rPr>
              <w:t>Срок устранения до 01.12.2020 г.</w:t>
            </w:r>
          </w:p>
        </w:tc>
      </w:tr>
      <w:tr w:rsidR="005F5CE4" w:rsidRPr="00B458F4" w:rsidTr="00BD4370">
        <w:tc>
          <w:tcPr>
            <w:tcW w:w="548" w:type="dxa"/>
          </w:tcPr>
          <w:p w:rsidR="005F5CE4" w:rsidRPr="00B458F4" w:rsidRDefault="005F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5F5CE4" w:rsidRPr="00B458F4" w:rsidRDefault="005F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5F5CE4" w:rsidRPr="00B458F4" w:rsidRDefault="005F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5F5CE4" w:rsidRPr="00B458F4" w:rsidRDefault="005F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5F5CE4" w:rsidRPr="00B458F4" w:rsidRDefault="005F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5F5CE4" w:rsidRPr="00B458F4" w:rsidRDefault="00117EF4" w:rsidP="0011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5CE4"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8. В </w:t>
            </w:r>
            <w:proofErr w:type="gramStart"/>
            <w:r w:rsidR="005F5CE4" w:rsidRPr="00B458F4">
              <w:rPr>
                <w:rFonts w:ascii="Times New Roman" w:hAnsi="Times New Roman" w:cs="Times New Roman"/>
                <w:sz w:val="24"/>
                <w:szCs w:val="24"/>
              </w:rPr>
              <w:t>здании морга, не предназначенном для складирования горючих материалов и не оборудованном автоматической пожарной сигнализацией допускается</w:t>
            </w:r>
            <w:proofErr w:type="gramEnd"/>
            <w:r w:rsidR="005F5CE4"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хранение горючих материалов – памперсов. При изменении функционального </w:t>
            </w:r>
            <w:r w:rsidR="005F5CE4"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назначения существующего здания не обеспечено выполнение требований пожарной безопасности, установленных в соответствии с нормативными документами применительно к новому назначению этого здания.</w:t>
            </w:r>
          </w:p>
        </w:tc>
        <w:tc>
          <w:tcPr>
            <w:tcW w:w="2933" w:type="dxa"/>
          </w:tcPr>
          <w:p w:rsidR="005F5CE4" w:rsidRPr="00B458F4" w:rsidRDefault="005F5CE4" w:rsidP="00DC4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C130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87307">
              <w:rPr>
                <w:rFonts w:ascii="Times New Roman" w:hAnsi="Times New Roman" w:cs="Times New Roman"/>
                <w:sz w:val="24"/>
                <w:szCs w:val="24"/>
              </w:rPr>
              <w:t>Срок устранения до 01.12.2020 г.</w:t>
            </w:r>
          </w:p>
        </w:tc>
      </w:tr>
      <w:tr w:rsidR="005F5CE4" w:rsidRPr="00B458F4" w:rsidTr="00BD4370">
        <w:tc>
          <w:tcPr>
            <w:tcW w:w="548" w:type="dxa"/>
          </w:tcPr>
          <w:p w:rsidR="005F5CE4" w:rsidRPr="00B458F4" w:rsidRDefault="005F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5F5CE4" w:rsidRPr="00B458F4" w:rsidRDefault="005F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5F5CE4" w:rsidRPr="00B458F4" w:rsidRDefault="005F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5F5CE4" w:rsidRPr="00B458F4" w:rsidRDefault="005F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5F5CE4" w:rsidRPr="00B458F4" w:rsidRDefault="005F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5F5CE4" w:rsidRPr="00B458F4" w:rsidRDefault="005F5CE4" w:rsidP="0011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29. Не обеспечена исправность, своевременное обслуживание и ремонт одного из источников наружного противопожарного водоснабжения – наружного пожарного гидранта.</w:t>
            </w:r>
          </w:p>
        </w:tc>
        <w:tc>
          <w:tcPr>
            <w:tcW w:w="2933" w:type="dxa"/>
          </w:tcPr>
          <w:p w:rsidR="005F5CE4" w:rsidRPr="00B458F4" w:rsidRDefault="005F5CE4" w:rsidP="00C1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130D9">
              <w:rPr>
                <w:rFonts w:ascii="Times New Roman" w:hAnsi="Times New Roman" w:cs="Times New Roman"/>
                <w:sz w:val="24"/>
                <w:szCs w:val="24"/>
              </w:rPr>
              <w:t>. Устранено.</w:t>
            </w:r>
          </w:p>
        </w:tc>
      </w:tr>
      <w:tr w:rsidR="004615DF" w:rsidRPr="00B458F4" w:rsidTr="00BD4370">
        <w:tc>
          <w:tcPr>
            <w:tcW w:w="548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99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Государственная инспекция труда в Челябинской области.</w:t>
            </w:r>
          </w:p>
        </w:tc>
        <w:tc>
          <w:tcPr>
            <w:tcW w:w="2582" w:type="dxa"/>
          </w:tcPr>
          <w:p w:rsidR="004615DF" w:rsidRPr="00B458F4" w:rsidRDefault="00DC4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t>споряжение (приказ) о проведении плановой выездной проверки от 07.02.2019 г. № 144/48/1.</w:t>
            </w:r>
          </w:p>
        </w:tc>
        <w:tc>
          <w:tcPr>
            <w:tcW w:w="1464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14.02.2019 г. – 14.03.2019 г.</w:t>
            </w:r>
          </w:p>
        </w:tc>
        <w:tc>
          <w:tcPr>
            <w:tcW w:w="1810" w:type="dxa"/>
            <w:gridSpan w:val="2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Акт проверки № 144/48/2 от 14.03.2019 г.</w:t>
            </w:r>
          </w:p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Предписание № 144/48/3 от 14.03.2019 г.</w:t>
            </w:r>
          </w:p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Предписание № 144/96/3 от 14.03.2019 г.</w:t>
            </w:r>
          </w:p>
        </w:tc>
        <w:tc>
          <w:tcPr>
            <w:tcW w:w="3250" w:type="dxa"/>
          </w:tcPr>
          <w:p w:rsidR="004615DF" w:rsidRPr="00B458F4" w:rsidRDefault="00117EF4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t>Личные карточки учета выдачи средств индивидуальной защиты работникам оформить в соответствии с Межотраслевыми правилами обеспечения работников специальной одеждой, специальной обувью и другими средствами индивидуальной защиты (утв. Приказом Министерства здравоохранения и социального развития РФ от 01 июня 2009 г. № 290н).</w:t>
            </w:r>
          </w:p>
        </w:tc>
        <w:tc>
          <w:tcPr>
            <w:tcW w:w="2933" w:type="dxa"/>
          </w:tcPr>
          <w:p w:rsidR="004615DF" w:rsidRPr="00B458F4" w:rsidRDefault="004615DF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1.Оформить личные карточки учета выдачи средств индивидуальной защиты работникам в соответствии с Межотраслевыми правилами обеспечения работников специальной одеждой, специальной обувью и другими средствами индивидуальной защиты.</w:t>
            </w:r>
          </w:p>
          <w:p w:rsidR="004615DF" w:rsidRPr="00B458F4" w:rsidRDefault="004615DF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Агибаловой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О. В., Лоскутову А. Л.,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Сахаутдинову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Р. Г. и Сорокину А. М. выдать 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полностью средства индивидуальной защиты. Выполнено 15.03.2019 г. </w:t>
            </w:r>
          </w:p>
        </w:tc>
      </w:tr>
      <w:tr w:rsidR="004615DF" w:rsidRPr="00B458F4" w:rsidTr="00BD4370">
        <w:tc>
          <w:tcPr>
            <w:tcW w:w="548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615DF" w:rsidRPr="00B458F4" w:rsidRDefault="00117EF4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соблюдение требований </w:t>
            </w:r>
            <w:proofErr w:type="spellStart"/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t>ст.ст</w:t>
            </w:r>
            <w:proofErr w:type="spellEnd"/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t>. 212, 213 Трудового кодекса РФ и Постановления Правительства РФ от 23.09.2002 № 695 при приеме на работу работников, подлежащих прохождению психиатрических освидетельствований согласно Перечню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опасности, утв. Постановлением Правительства РФ от 28.04.1993 № 377.</w:t>
            </w:r>
            <w:proofErr w:type="gramEnd"/>
          </w:p>
        </w:tc>
        <w:tc>
          <w:tcPr>
            <w:tcW w:w="2933" w:type="dxa"/>
          </w:tcPr>
          <w:p w:rsidR="004615DF" w:rsidRPr="00B458F4" w:rsidRDefault="004615DF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техническая учеба с начальником медицинской части Ивановой Г.Е. о соблюдении требований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ст.ст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. 212, 213 Трудового кодекса РФ и Постановления Правительства РФ от 23.09.2002 № 695 при приеме на работу работников, подлежащих прохождению психиатрических освидетельствований согласно Перечню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опасности, утв. Постановлением Правительства РФ от 28.04.1993</w:t>
            </w:r>
            <w:proofErr w:type="gram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№ 377. Выполнено 15.03.2019 г.</w:t>
            </w:r>
          </w:p>
        </w:tc>
      </w:tr>
      <w:tr w:rsidR="004615DF" w:rsidRPr="00B458F4" w:rsidTr="00BD4370">
        <w:tc>
          <w:tcPr>
            <w:tcW w:w="548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615DF" w:rsidRPr="00B458F4" w:rsidRDefault="00117EF4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выполнение </w:t>
            </w:r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нормативов обеспечения мягким инвентарем получателей социальных услуг. Постановление Правительства Челябинской области от 31.10.2014 № 588-П «Об утверждении Нормативов обеспечения получателей социальных услуг мягким инвентарем и площадью жилых помещений при предоставлении социальных услуг организациями социального обслуживания Челябинской области и признании утратившими силу некоторых постановлений Правительства Челябинской области».</w:t>
            </w:r>
          </w:p>
        </w:tc>
        <w:tc>
          <w:tcPr>
            <w:tcW w:w="2933" w:type="dxa"/>
          </w:tcPr>
          <w:p w:rsidR="004615DF" w:rsidRPr="00B458F4" w:rsidRDefault="004615DF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Обеспечить мягким 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инвентарем в соответствии с Постановлением Правительства Челябинской области от 31.10.2014 № 588-П «Об утверждении Нормативов обеспечения получателей социальных услуг мягким инвентарем и площадью жилых помещений при предоставлении социальных услуг организациями социального обслуживания Челябинской области и признании утратившими силу некоторых постановлений Правительства Челябинской области». Выполнено 15.03.2019 г.</w:t>
            </w:r>
          </w:p>
        </w:tc>
      </w:tr>
      <w:tr w:rsidR="004615DF" w:rsidRPr="00B458F4" w:rsidTr="00BD4370">
        <w:tc>
          <w:tcPr>
            <w:tcW w:w="548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615DF" w:rsidRPr="00B458F4" w:rsidRDefault="00117EF4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отражение информации на официальном сайте полном объеме о персональном составе работников поставщика социальных услуг. </w:t>
            </w:r>
            <w:proofErr w:type="spellStart"/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. Г п. 2 Постановления Правительства РФ от 24.11.2014 г. № 1239 «Об </w:t>
            </w:r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«Интернет».</w:t>
            </w:r>
          </w:p>
        </w:tc>
        <w:tc>
          <w:tcPr>
            <w:tcW w:w="2933" w:type="dxa"/>
          </w:tcPr>
          <w:p w:rsidR="004615DF" w:rsidRPr="00B458F4" w:rsidRDefault="004615DF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1.Собрать согласие с сотрудников об их образовании, квалификации и опыте работы.</w:t>
            </w:r>
          </w:p>
          <w:p w:rsidR="004615DF" w:rsidRPr="00B458F4" w:rsidRDefault="004615DF" w:rsidP="0057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Разместить список</w:t>
            </w:r>
            <w:proofErr w:type="gram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 на официальном сайте. </w:t>
            </w:r>
            <w:r w:rsidR="00571D9D">
              <w:rPr>
                <w:rFonts w:ascii="Times New Roman" w:hAnsi="Times New Roman" w:cs="Times New Roman"/>
                <w:sz w:val="24"/>
                <w:szCs w:val="24"/>
              </w:rPr>
              <w:t>Выполнено 18.04.2019 г</w:t>
            </w:r>
            <w:proofErr w:type="gramStart"/>
            <w:r w:rsidR="00571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4615DF" w:rsidRPr="00B458F4" w:rsidTr="00BD4370">
        <w:tc>
          <w:tcPr>
            <w:tcW w:w="548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615DF" w:rsidRPr="00B458F4" w:rsidRDefault="00117EF4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доступ к информации о порядке и условиях предоставления социальных услуг бесплатно и за плату по видам социальных услуг. </w:t>
            </w:r>
            <w:proofErr w:type="spellStart"/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t>. Ж п. 2  Постановления Правительства РФ от 24.11.2014 г. № 1239 «Об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«Интернет».</w:t>
            </w:r>
          </w:p>
        </w:tc>
        <w:tc>
          <w:tcPr>
            <w:tcW w:w="2933" w:type="dxa"/>
          </w:tcPr>
          <w:p w:rsidR="004615DF" w:rsidRPr="00B458F4" w:rsidRDefault="004615DF" w:rsidP="00501E30">
            <w:pPr>
              <w:outlineLvl w:val="0"/>
              <w:rPr>
                <w:rFonts w:ascii="Times New Roman" w:eastAsia="Times New Roman" w:hAnsi="Times New Roman" w:cs="Times New Roman"/>
                <w:color w:val="353535"/>
                <w:kern w:val="36"/>
                <w:sz w:val="24"/>
                <w:szCs w:val="24"/>
                <w:lang w:eastAsia="ru-RU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в разделе «Об учреждении» размещена информация «О форме соц. обслуживания, видах и объеме соц. услуг, порядке и об условиях их предоставления». Выполнено 15.03.2019 г.</w:t>
            </w:r>
          </w:p>
          <w:p w:rsidR="004615DF" w:rsidRPr="00B458F4" w:rsidRDefault="004615DF" w:rsidP="00501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15DF" w:rsidRPr="00B458F4" w:rsidTr="00BD4370">
        <w:tc>
          <w:tcPr>
            <w:tcW w:w="548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615DF" w:rsidRPr="00B458F4" w:rsidRDefault="00117EF4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Отразить информацию о тарифах на социальные услуги, предоставляемые в стационарной форме социального обслуживания. </w:t>
            </w:r>
            <w:proofErr w:type="spellStart"/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п. 2 Постановления </w:t>
            </w:r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Правительства РФ от 24.11.2014 г. № 1239 «Об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«Интернет».</w:t>
            </w:r>
          </w:p>
        </w:tc>
        <w:tc>
          <w:tcPr>
            <w:tcW w:w="2933" w:type="dxa"/>
          </w:tcPr>
          <w:p w:rsidR="004615DF" w:rsidRPr="00B458F4" w:rsidRDefault="004615DF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официальном сайте в разделе «Документы» размещена информация «Тарифы на социальные услуги». Выполнено 15.03.2019 г.</w:t>
            </w:r>
          </w:p>
        </w:tc>
      </w:tr>
      <w:tr w:rsidR="004615DF" w:rsidRPr="00B458F4" w:rsidTr="00BD4370">
        <w:tc>
          <w:tcPr>
            <w:tcW w:w="548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615DF" w:rsidRPr="00B458F4" w:rsidRDefault="00117EF4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Разместить информацию о финансово-хозяйственной деятельности (с приложением электронного образа плана финансово-хозяйственной деятельности на 2019 и плановый период на 2020-2021 </w:t>
            </w:r>
            <w:proofErr w:type="spellStart"/>
            <w:proofErr w:type="gramStart"/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t>. Н п. 2 Постановления Правительства РФ от 24.11.2014 г. № 1239 «Об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«Интернет».</w:t>
            </w:r>
          </w:p>
        </w:tc>
        <w:tc>
          <w:tcPr>
            <w:tcW w:w="2933" w:type="dxa"/>
          </w:tcPr>
          <w:p w:rsidR="004615DF" w:rsidRPr="00B458F4" w:rsidRDefault="004615DF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в разделе «Документы» размещена информация «План финансово-хозяйственной деятельности на 2019 год». Выполнено 15.03.2019 г.</w:t>
            </w:r>
          </w:p>
        </w:tc>
      </w:tr>
      <w:tr w:rsidR="004615DF" w:rsidRPr="00B458F4" w:rsidTr="00BD4370">
        <w:tc>
          <w:tcPr>
            <w:tcW w:w="548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615DF" w:rsidRPr="00B458F4" w:rsidRDefault="00117EF4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размещение на официальном сайте </w:t>
            </w:r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поставщика социальных услуг и обновление в течение 10 рабочих дней со дня ее создания, получения или внесения соответствующих изменений </w:t>
            </w:r>
            <w:proofErr w:type="gramStart"/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proofErr w:type="gramEnd"/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отраженную в п. 2 Постановления Правительства РФ от 24.11.2014 № 1239 «Об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«Интернет». П. 3 Постановления Правительства РФ от 24.11.2014 г. № 1239 «Об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«Интернет».</w:t>
            </w:r>
          </w:p>
        </w:tc>
        <w:tc>
          <w:tcPr>
            <w:tcW w:w="2933" w:type="dxa"/>
          </w:tcPr>
          <w:p w:rsidR="004615DF" w:rsidRPr="00B458F4" w:rsidRDefault="004615DF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Проведена техническая учеба с ответственным 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лицом за размещение в указанный срок информации. Выполнено 15.03.2019 г. </w:t>
            </w:r>
          </w:p>
        </w:tc>
      </w:tr>
      <w:tr w:rsidR="004615DF" w:rsidRPr="00B458F4" w:rsidTr="00BD4370">
        <w:tc>
          <w:tcPr>
            <w:tcW w:w="548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615DF" w:rsidRPr="00B458F4" w:rsidRDefault="00117EF4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В полном объеме обеспечить на официальном </w:t>
            </w:r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сайте отражение информация о наличии предписаний органов, осуществляющих государственный контроль в сфере социального обслуживания, и об </w:t>
            </w:r>
            <w:proofErr w:type="gramStart"/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t>отчетах</w:t>
            </w:r>
            <w:proofErr w:type="gramEnd"/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таких предписаний. </w:t>
            </w:r>
            <w:proofErr w:type="spellStart"/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t>. 2 Постановления Правительства РФ от 24.11.2014 г. № 1239 «Об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«Интернет».</w:t>
            </w:r>
          </w:p>
        </w:tc>
        <w:tc>
          <w:tcPr>
            <w:tcW w:w="2933" w:type="dxa"/>
          </w:tcPr>
          <w:p w:rsidR="004615DF" w:rsidRPr="00B458F4" w:rsidRDefault="004615DF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Проводится работа по формированию таблицы с 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указанием года, проверяющего органа, выявленных нарушений и отметки о в</w:t>
            </w:r>
            <w:r w:rsidR="00571D9D">
              <w:rPr>
                <w:rFonts w:ascii="Times New Roman" w:hAnsi="Times New Roman" w:cs="Times New Roman"/>
                <w:sz w:val="24"/>
                <w:szCs w:val="24"/>
              </w:rPr>
              <w:t>ыполнении. Выполнено 18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.04.2019 г.</w:t>
            </w:r>
          </w:p>
        </w:tc>
      </w:tr>
      <w:tr w:rsidR="00624248" w:rsidRPr="00B458F4" w:rsidTr="00BD4370">
        <w:tc>
          <w:tcPr>
            <w:tcW w:w="548" w:type="dxa"/>
          </w:tcPr>
          <w:p w:rsidR="00624248" w:rsidRPr="00B458F4" w:rsidRDefault="0062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99" w:type="dxa"/>
          </w:tcPr>
          <w:p w:rsidR="00624248" w:rsidRPr="00B458F4" w:rsidRDefault="0062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орган Федеральной службы по надзору в сфере здравоохранения по Челябинской области (Территориальный орган Росздравнадзора по Челябинской 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области).</w:t>
            </w:r>
          </w:p>
        </w:tc>
        <w:tc>
          <w:tcPr>
            <w:tcW w:w="2582" w:type="dxa"/>
          </w:tcPr>
          <w:p w:rsidR="00624248" w:rsidRPr="00B458F4" w:rsidRDefault="0062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о проведении внеплановой выездной проверки 07.03.2019 г. № П74-87/19.</w:t>
            </w:r>
          </w:p>
        </w:tc>
        <w:tc>
          <w:tcPr>
            <w:tcW w:w="1464" w:type="dxa"/>
          </w:tcPr>
          <w:p w:rsidR="00624248" w:rsidRPr="00B458F4" w:rsidRDefault="0062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11.03.2019 г. – 05.04.2019 г.</w:t>
            </w:r>
          </w:p>
        </w:tc>
        <w:tc>
          <w:tcPr>
            <w:tcW w:w="1810" w:type="dxa"/>
            <w:gridSpan w:val="2"/>
          </w:tcPr>
          <w:p w:rsidR="00624248" w:rsidRPr="00B458F4" w:rsidRDefault="0062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Акт проверки № П74-87/19 от 15.03.2019 г. </w:t>
            </w:r>
          </w:p>
          <w:p w:rsidR="00624248" w:rsidRPr="00B458F4" w:rsidRDefault="0062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Предписание № 21/М/П74-87/19 от 15.03.2019 г.</w:t>
            </w:r>
          </w:p>
        </w:tc>
        <w:tc>
          <w:tcPr>
            <w:tcW w:w="3250" w:type="dxa"/>
          </w:tcPr>
          <w:p w:rsidR="00624248" w:rsidRPr="00B458F4" w:rsidRDefault="00117EF4" w:rsidP="0011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24248"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Невыполнение медицинской организацией обязанности об информировании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</w:t>
            </w:r>
            <w:r w:rsidR="00624248"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гарантий бесплатного оказания медицинской помощи.</w:t>
            </w:r>
          </w:p>
        </w:tc>
        <w:tc>
          <w:tcPr>
            <w:tcW w:w="2933" w:type="dxa"/>
          </w:tcPr>
          <w:p w:rsidR="00624248" w:rsidRPr="00B458F4" w:rsidRDefault="00624248" w:rsidP="00501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1.Создан приказ по организации с  назначением ответственного лица.</w:t>
            </w:r>
          </w:p>
          <w:p w:rsidR="00624248" w:rsidRPr="00B458F4" w:rsidRDefault="00624248" w:rsidP="00501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2.На информационном стенде, возле приемной директора, размещена Программа государственных гарантий бесплатного оказания на 2018 год и на плановый период 2019 и 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годов, утвержденная постановлением Правительства Российской Федерации от 8 декабря 2017 г. № 1492, а также постановление Правительства Челябинской области № 672-П от 28 декабря 2018 г. «О Территориальной программе государственных гарантий бесплатного оказания гражданам медицинской помощи в Челябинской области</w:t>
            </w:r>
            <w:proofErr w:type="gram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на 2019 год и плановый период 2020 и 2021 годов». Выполнено 18.03.2019 г.</w:t>
            </w:r>
          </w:p>
        </w:tc>
      </w:tr>
      <w:tr w:rsidR="004D0A75" w:rsidRPr="00B458F4" w:rsidTr="00BD4370">
        <w:tc>
          <w:tcPr>
            <w:tcW w:w="548" w:type="dxa"/>
          </w:tcPr>
          <w:p w:rsidR="004D0A75" w:rsidRPr="00B458F4" w:rsidRDefault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99" w:type="dxa"/>
          </w:tcPr>
          <w:p w:rsidR="004D0A75" w:rsidRPr="00B458F4" w:rsidRDefault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Челябинской области</w:t>
            </w:r>
          </w:p>
        </w:tc>
        <w:tc>
          <w:tcPr>
            <w:tcW w:w="2582" w:type="dxa"/>
          </w:tcPr>
          <w:p w:rsidR="004D0A75" w:rsidRPr="00B458F4" w:rsidRDefault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Распоряжение о внеплановой выездной проверки от 18.03.2019 г. № 34-712/</w:t>
            </w:r>
            <w:proofErr w:type="gram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4" w:type="dxa"/>
          </w:tcPr>
          <w:p w:rsidR="004D0A75" w:rsidRPr="00B458F4" w:rsidRDefault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19.03.2019 г. - 15.04.2019 г.</w:t>
            </w:r>
          </w:p>
        </w:tc>
        <w:tc>
          <w:tcPr>
            <w:tcW w:w="1810" w:type="dxa"/>
            <w:gridSpan w:val="2"/>
          </w:tcPr>
          <w:p w:rsidR="004D0A75" w:rsidRPr="00B458F4" w:rsidRDefault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Акт проверки № 34-41 от 10.04.2019 г.</w:t>
            </w:r>
          </w:p>
          <w:p w:rsidR="004D0A75" w:rsidRPr="00B458F4" w:rsidRDefault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A75" w:rsidRPr="00B458F4" w:rsidRDefault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Предписание № 41 от 10.04.2019 г.</w:t>
            </w:r>
          </w:p>
        </w:tc>
        <w:tc>
          <w:tcPr>
            <w:tcW w:w="3250" w:type="dxa"/>
          </w:tcPr>
          <w:p w:rsidR="004D0A75" w:rsidRPr="00B458F4" w:rsidRDefault="004D0A75" w:rsidP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1. Помещение временного хранения медицинских отходов оборудовать вытяжной вентиляции с механическим побуждением.</w:t>
            </w:r>
          </w:p>
        </w:tc>
        <w:tc>
          <w:tcPr>
            <w:tcW w:w="2933" w:type="dxa"/>
          </w:tcPr>
          <w:p w:rsidR="004D0A75" w:rsidRPr="00B458F4" w:rsidRDefault="004D0A75" w:rsidP="00DC4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C4D68">
              <w:rPr>
                <w:rFonts w:ascii="Times New Roman" w:hAnsi="Times New Roman" w:cs="Times New Roman"/>
                <w:sz w:val="24"/>
                <w:szCs w:val="24"/>
              </w:rPr>
              <w:t>Устранено.</w:t>
            </w:r>
          </w:p>
        </w:tc>
      </w:tr>
      <w:tr w:rsidR="004D0A75" w:rsidRPr="00B458F4" w:rsidTr="00BD4370">
        <w:tc>
          <w:tcPr>
            <w:tcW w:w="548" w:type="dxa"/>
          </w:tcPr>
          <w:p w:rsidR="004D0A75" w:rsidRPr="00B458F4" w:rsidRDefault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4D0A75" w:rsidRPr="00B458F4" w:rsidRDefault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4D0A75" w:rsidRPr="00B458F4" w:rsidRDefault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D0A75" w:rsidRPr="00B458F4" w:rsidRDefault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4D0A75" w:rsidRPr="00B458F4" w:rsidRDefault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D0A75" w:rsidRPr="00B458F4" w:rsidRDefault="004D0A75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2. Восстановить вытяжную вентиляционную систему в санузле и душевой на 2 этаже корпуса № 1.</w:t>
            </w:r>
          </w:p>
        </w:tc>
        <w:tc>
          <w:tcPr>
            <w:tcW w:w="2933" w:type="dxa"/>
          </w:tcPr>
          <w:p w:rsidR="004D0A75" w:rsidRPr="00B458F4" w:rsidRDefault="004D0A75" w:rsidP="00DC4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C4D68">
              <w:rPr>
                <w:rFonts w:ascii="Times New Roman" w:hAnsi="Times New Roman" w:cs="Times New Roman"/>
                <w:sz w:val="24"/>
                <w:szCs w:val="24"/>
              </w:rPr>
              <w:t>Устранено.</w:t>
            </w:r>
          </w:p>
        </w:tc>
      </w:tr>
      <w:tr w:rsidR="004D0A75" w:rsidRPr="00B458F4" w:rsidTr="00BD4370">
        <w:tc>
          <w:tcPr>
            <w:tcW w:w="548" w:type="dxa"/>
          </w:tcPr>
          <w:p w:rsidR="004D0A75" w:rsidRPr="00B458F4" w:rsidRDefault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4D0A75" w:rsidRPr="00B458F4" w:rsidRDefault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4D0A75" w:rsidRPr="00B458F4" w:rsidRDefault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D0A75" w:rsidRPr="00B458F4" w:rsidRDefault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4D0A75" w:rsidRPr="00B458F4" w:rsidRDefault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D0A75" w:rsidRPr="00B458F4" w:rsidRDefault="004D0A75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3. Открыть отверстие вытяжной вентиляционной системы в овощном цехе пищеблока.</w:t>
            </w:r>
          </w:p>
        </w:tc>
        <w:tc>
          <w:tcPr>
            <w:tcW w:w="2933" w:type="dxa"/>
          </w:tcPr>
          <w:p w:rsidR="004D0A75" w:rsidRPr="00B458F4" w:rsidRDefault="004D0A75" w:rsidP="00DC4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C4D68">
              <w:rPr>
                <w:rFonts w:ascii="Times New Roman" w:hAnsi="Times New Roman" w:cs="Times New Roman"/>
                <w:sz w:val="24"/>
                <w:szCs w:val="24"/>
              </w:rPr>
              <w:t>Устранено.</w:t>
            </w:r>
          </w:p>
        </w:tc>
      </w:tr>
      <w:tr w:rsidR="004D0A75" w:rsidRPr="00B458F4" w:rsidTr="00BD4370">
        <w:tc>
          <w:tcPr>
            <w:tcW w:w="548" w:type="dxa"/>
          </w:tcPr>
          <w:p w:rsidR="004D0A75" w:rsidRPr="00B458F4" w:rsidRDefault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4D0A75" w:rsidRPr="00B458F4" w:rsidRDefault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4D0A75" w:rsidRPr="00B458F4" w:rsidRDefault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D0A75" w:rsidRPr="00B458F4" w:rsidRDefault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4D0A75" w:rsidRPr="00B458F4" w:rsidRDefault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D0A75" w:rsidRPr="00B458F4" w:rsidRDefault="004D0A75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4. Помещение моечной кухонной посуды оборудовать вытяжной вентиляцией.</w:t>
            </w:r>
          </w:p>
        </w:tc>
        <w:tc>
          <w:tcPr>
            <w:tcW w:w="2933" w:type="dxa"/>
          </w:tcPr>
          <w:p w:rsidR="004D0A75" w:rsidRPr="00B458F4" w:rsidRDefault="00571D9D" w:rsidP="00DC4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DC4D68">
              <w:rPr>
                <w:rFonts w:ascii="Times New Roman" w:hAnsi="Times New Roman" w:cs="Times New Roman"/>
                <w:sz w:val="24"/>
                <w:szCs w:val="24"/>
              </w:rPr>
              <w:t>Устранено.</w:t>
            </w:r>
          </w:p>
        </w:tc>
      </w:tr>
      <w:tr w:rsidR="004D0A75" w:rsidRPr="00B458F4" w:rsidTr="00BD4370">
        <w:tc>
          <w:tcPr>
            <w:tcW w:w="548" w:type="dxa"/>
          </w:tcPr>
          <w:p w:rsidR="004D0A75" w:rsidRPr="00B458F4" w:rsidRDefault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4D0A75" w:rsidRPr="00B458F4" w:rsidRDefault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4D0A75" w:rsidRPr="00B458F4" w:rsidRDefault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D0A75" w:rsidRPr="00B458F4" w:rsidRDefault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4D0A75" w:rsidRPr="00B458F4" w:rsidRDefault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D0A75" w:rsidRPr="00B458F4" w:rsidRDefault="004D0A75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5. Моечные ванны для мытья посуды в пищеблоке оборудовать локальными вытяжными системами.</w:t>
            </w:r>
          </w:p>
        </w:tc>
        <w:tc>
          <w:tcPr>
            <w:tcW w:w="2933" w:type="dxa"/>
          </w:tcPr>
          <w:p w:rsidR="004D0A75" w:rsidRPr="00B458F4" w:rsidRDefault="00571D9D" w:rsidP="00DC4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DC4D68">
              <w:rPr>
                <w:rFonts w:ascii="Times New Roman" w:hAnsi="Times New Roman" w:cs="Times New Roman"/>
                <w:sz w:val="24"/>
                <w:szCs w:val="24"/>
              </w:rPr>
              <w:t>Устранено.</w:t>
            </w:r>
          </w:p>
        </w:tc>
      </w:tr>
      <w:tr w:rsidR="004D0A75" w:rsidRPr="00B458F4" w:rsidTr="00BD4370">
        <w:tc>
          <w:tcPr>
            <w:tcW w:w="548" w:type="dxa"/>
          </w:tcPr>
          <w:p w:rsidR="004D0A75" w:rsidRPr="00B458F4" w:rsidRDefault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4D0A75" w:rsidRPr="00B458F4" w:rsidRDefault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4D0A75" w:rsidRPr="00B458F4" w:rsidRDefault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D0A75" w:rsidRPr="00B458F4" w:rsidRDefault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4D0A75" w:rsidRPr="00B458F4" w:rsidRDefault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D0A75" w:rsidRPr="00B458F4" w:rsidRDefault="004D0A75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6. Моечные ванны для мытья посуды в пищеблоке присоединить к канализационной сети с воздушным разрывом не менее 20 мм от верха приемной воронки.</w:t>
            </w:r>
          </w:p>
        </w:tc>
        <w:tc>
          <w:tcPr>
            <w:tcW w:w="2933" w:type="dxa"/>
          </w:tcPr>
          <w:p w:rsidR="004D0A75" w:rsidRPr="00B458F4" w:rsidRDefault="00571D9D" w:rsidP="00DC4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DC4D68">
              <w:rPr>
                <w:rFonts w:ascii="Times New Roman" w:hAnsi="Times New Roman" w:cs="Times New Roman"/>
                <w:sz w:val="24"/>
                <w:szCs w:val="24"/>
              </w:rPr>
              <w:t>Устранено.</w:t>
            </w:r>
          </w:p>
        </w:tc>
      </w:tr>
      <w:tr w:rsidR="004D0A75" w:rsidRPr="00B458F4" w:rsidTr="00BD4370">
        <w:tc>
          <w:tcPr>
            <w:tcW w:w="548" w:type="dxa"/>
          </w:tcPr>
          <w:p w:rsidR="004D0A75" w:rsidRPr="00B458F4" w:rsidRDefault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4D0A75" w:rsidRPr="00B458F4" w:rsidRDefault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4D0A75" w:rsidRPr="00B458F4" w:rsidRDefault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D0A75" w:rsidRPr="00B458F4" w:rsidRDefault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4D0A75" w:rsidRPr="00B458F4" w:rsidRDefault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D0A75" w:rsidRPr="00B458F4" w:rsidRDefault="004D0A75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gram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proofErr w:type="gram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общественного питания постоянно соблюдать требования к технологии производства в соответствии с технологическими документами (технологическими картами на продукцию).</w:t>
            </w:r>
          </w:p>
        </w:tc>
        <w:tc>
          <w:tcPr>
            <w:tcW w:w="2933" w:type="dxa"/>
          </w:tcPr>
          <w:p w:rsidR="004D0A75" w:rsidRPr="00B458F4" w:rsidRDefault="004D0A75" w:rsidP="00DC4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DC4D68">
              <w:rPr>
                <w:rFonts w:ascii="Times New Roman" w:hAnsi="Times New Roman" w:cs="Times New Roman"/>
                <w:sz w:val="24"/>
                <w:szCs w:val="24"/>
              </w:rPr>
              <w:t>Устранено.</w:t>
            </w:r>
          </w:p>
        </w:tc>
      </w:tr>
      <w:tr w:rsidR="00287307" w:rsidRPr="00B458F4" w:rsidTr="00BD4370">
        <w:tc>
          <w:tcPr>
            <w:tcW w:w="548" w:type="dxa"/>
          </w:tcPr>
          <w:p w:rsidR="00287307" w:rsidRPr="00B458F4" w:rsidRDefault="0028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99" w:type="dxa"/>
          </w:tcPr>
          <w:p w:rsidR="00287307" w:rsidRPr="00B458F4" w:rsidRDefault="0028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надзорной деятельности и профилактической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ГУ МЧС России по Челябинской области. Отдел надзорной деятельности и профилактической работы по Сосновскому району</w:t>
            </w:r>
          </w:p>
        </w:tc>
        <w:tc>
          <w:tcPr>
            <w:tcW w:w="2582" w:type="dxa"/>
          </w:tcPr>
          <w:p w:rsidR="00287307" w:rsidRPr="00B458F4" w:rsidRDefault="0028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Распоряжение органа государственного контроля о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внеплановой выездной проверки юридического лица от 25 ноября 2019 г. № 206</w:t>
            </w:r>
          </w:p>
        </w:tc>
        <w:tc>
          <w:tcPr>
            <w:tcW w:w="1464" w:type="dxa"/>
          </w:tcPr>
          <w:p w:rsidR="00287307" w:rsidRPr="00B458F4" w:rsidRDefault="0028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02.12.2019 г. – 27.12.2019 г.</w:t>
            </w:r>
          </w:p>
        </w:tc>
        <w:tc>
          <w:tcPr>
            <w:tcW w:w="1810" w:type="dxa"/>
            <w:gridSpan w:val="2"/>
          </w:tcPr>
          <w:p w:rsidR="00287307" w:rsidRDefault="0028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проверки № 206 от 20.12.2020 г. </w:t>
            </w:r>
          </w:p>
          <w:p w:rsidR="00287307" w:rsidRDefault="00287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07" w:rsidRPr="00B458F4" w:rsidRDefault="0028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Предписание № 206/1/1 от 20.12.2019 г.</w:t>
            </w:r>
          </w:p>
        </w:tc>
        <w:tc>
          <w:tcPr>
            <w:tcW w:w="3250" w:type="dxa"/>
          </w:tcPr>
          <w:p w:rsidR="00287307" w:rsidRPr="00287307" w:rsidRDefault="001802DB" w:rsidP="0028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87307" w:rsidRPr="00287307">
              <w:rPr>
                <w:rFonts w:ascii="Times New Roman" w:hAnsi="Times New Roman" w:cs="Times New Roman"/>
                <w:sz w:val="24"/>
                <w:szCs w:val="24"/>
              </w:rPr>
              <w:t xml:space="preserve">. Система автоматической пожарной сигнализации и система оповещения управления эвакуацией </w:t>
            </w:r>
            <w:r w:rsidR="00287307" w:rsidRPr="00287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людей о пожаре в помещениях склада выдачи продуктов и склада сыпучих продуктов (круп) находятся в неисправном состоянии. </w:t>
            </w:r>
            <w:r w:rsidR="00287307" w:rsidRPr="0028730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802DB" w:rsidRDefault="001802DB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7307" w:rsidRPr="00287307">
              <w:rPr>
                <w:rFonts w:ascii="Times New Roman" w:hAnsi="Times New Roman" w:cs="Times New Roman"/>
                <w:sz w:val="24"/>
                <w:szCs w:val="24"/>
              </w:rPr>
              <w:t>. Система автоматической пожарной сигнализации и система оповещения управления эвакуацией людей о пожаре в помещениях склада строительных материалов находятся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неисправном состоянии. </w:t>
            </w:r>
          </w:p>
          <w:p w:rsidR="00287307" w:rsidRDefault="001802DB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7307" w:rsidRPr="00287307">
              <w:rPr>
                <w:rFonts w:ascii="Times New Roman" w:hAnsi="Times New Roman" w:cs="Times New Roman"/>
                <w:sz w:val="24"/>
                <w:szCs w:val="24"/>
              </w:rPr>
              <w:t xml:space="preserve">. Система автоматической пожарной сигнализации и система оповещения управления эвакуацией людей о пожаре в помещениях гаражей находятся в неисправном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состоянии.</w:t>
            </w:r>
          </w:p>
          <w:p w:rsidR="00287307" w:rsidRPr="00B458F4" w:rsidRDefault="00287307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здании морга, не предназначенном для складирования горючих материалов и не оборудованном автоматической пожарной сигнализацией допускается</w:t>
            </w:r>
            <w:proofErr w:type="gram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хранение горючих материалов – памперсов. При изменении функционального 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назначения существующего здания не обеспечено выполнение требований пожарной безопасности, установленных в соответствии с нормативными документами применительно к новому назначению этого здания.</w:t>
            </w:r>
          </w:p>
        </w:tc>
        <w:tc>
          <w:tcPr>
            <w:tcW w:w="2933" w:type="dxa"/>
          </w:tcPr>
          <w:p w:rsidR="001802DB" w:rsidRDefault="002237D2" w:rsidP="0022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Устранено.</w:t>
            </w:r>
          </w:p>
          <w:p w:rsidR="001802DB" w:rsidRDefault="001802DB" w:rsidP="0018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DB" w:rsidRPr="00B458F4" w:rsidRDefault="001802DB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7E7" w:rsidRPr="00B458F4" w:rsidTr="00BD4370">
        <w:tc>
          <w:tcPr>
            <w:tcW w:w="14786" w:type="dxa"/>
            <w:gridSpan w:val="8"/>
          </w:tcPr>
          <w:p w:rsidR="002807E7" w:rsidRPr="00F46FCB" w:rsidRDefault="002807E7" w:rsidP="002807E7">
            <w:pPr>
              <w:pStyle w:val="a5"/>
              <w:snapToGrid w:val="0"/>
              <w:jc w:val="center"/>
            </w:pPr>
            <w:r>
              <w:lastRenderedPageBreak/>
              <w:t>2020 г.</w:t>
            </w:r>
          </w:p>
        </w:tc>
      </w:tr>
      <w:tr w:rsidR="002807E7" w:rsidRPr="00B458F4" w:rsidTr="00BD4370">
        <w:tc>
          <w:tcPr>
            <w:tcW w:w="548" w:type="dxa"/>
          </w:tcPr>
          <w:p w:rsidR="002807E7" w:rsidRDefault="0028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99" w:type="dxa"/>
          </w:tcPr>
          <w:p w:rsidR="002807E7" w:rsidRDefault="0028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Главное контрольное управление Челябинской области</w:t>
            </w:r>
          </w:p>
        </w:tc>
        <w:tc>
          <w:tcPr>
            <w:tcW w:w="2582" w:type="dxa"/>
          </w:tcPr>
          <w:p w:rsidR="002807E7" w:rsidRDefault="0028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№ 03-11/24 от 29.11.2019 г.</w:t>
            </w:r>
          </w:p>
        </w:tc>
        <w:tc>
          <w:tcPr>
            <w:tcW w:w="1464" w:type="dxa"/>
          </w:tcPr>
          <w:p w:rsidR="002807E7" w:rsidRDefault="0028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2807E7" w:rsidRDefault="0028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7E7">
              <w:rPr>
                <w:rFonts w:ascii="Times New Roman" w:hAnsi="Times New Roman" w:cs="Times New Roman"/>
                <w:sz w:val="24"/>
                <w:szCs w:val="24"/>
              </w:rPr>
              <w:t>Акт плановой выездной проверки № 03-11-1/18 от 20.01.2020 г.</w:t>
            </w:r>
          </w:p>
        </w:tc>
        <w:tc>
          <w:tcPr>
            <w:tcW w:w="3250" w:type="dxa"/>
          </w:tcPr>
          <w:p w:rsidR="002807E7" w:rsidRPr="00E94487" w:rsidRDefault="002807E7" w:rsidP="00501E30">
            <w:pPr>
              <w:pStyle w:val="a5"/>
              <w:snapToGrid w:val="0"/>
            </w:pPr>
            <w:r>
              <w:t>Нецелевое расходование средств областного бюджета, выделенных в виде субсидии на финансовое обеспечение выполнения государственного задания, выразившееся в оплате услуг по погребению умерших граждан.</w:t>
            </w:r>
          </w:p>
        </w:tc>
        <w:tc>
          <w:tcPr>
            <w:tcW w:w="2933" w:type="dxa"/>
          </w:tcPr>
          <w:p w:rsidR="002807E7" w:rsidRPr="00F46FCB" w:rsidRDefault="002807E7" w:rsidP="00501E30">
            <w:pPr>
              <w:pStyle w:val="a5"/>
              <w:snapToGrid w:val="0"/>
            </w:pPr>
            <w:r w:rsidRPr="00F46FCB">
              <w:t>В 2020</w:t>
            </w:r>
            <w:r>
              <w:t xml:space="preserve"> году Планом финансово-хозяйственной деятельности учреждения расходы на оплату услуг по погребению граждан предусмотрены за счет средств от иной приносящей доход деятельности.</w:t>
            </w:r>
          </w:p>
        </w:tc>
      </w:tr>
      <w:tr w:rsidR="002807E7" w:rsidRPr="00B458F4" w:rsidTr="00BD4370">
        <w:tc>
          <w:tcPr>
            <w:tcW w:w="548" w:type="dxa"/>
          </w:tcPr>
          <w:p w:rsidR="002807E7" w:rsidRDefault="0028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2807E7" w:rsidRDefault="0028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2807E7" w:rsidRDefault="0028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2807E7" w:rsidRDefault="0028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2807E7" w:rsidRDefault="0028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2807E7" w:rsidRDefault="002807E7" w:rsidP="00501E30">
            <w:pPr>
              <w:pStyle w:val="a5"/>
              <w:snapToGrid w:val="0"/>
            </w:pPr>
            <w:r>
              <w:t>Неправомерное расходование денежных средств, выразившиеся в принятии к учету и оплате услуг по техническому обслуживанию без указания информации о видах выполняемых работ, наименование обслуживаемого оборудования, количество единиц обслуживаемого оборудования.</w:t>
            </w:r>
          </w:p>
        </w:tc>
        <w:tc>
          <w:tcPr>
            <w:tcW w:w="2933" w:type="dxa"/>
          </w:tcPr>
          <w:p w:rsidR="002807E7" w:rsidRPr="00FC028C" w:rsidRDefault="002807E7" w:rsidP="00501E30">
            <w:pPr>
              <w:pStyle w:val="a5"/>
              <w:snapToGrid w:val="0"/>
            </w:pPr>
            <w:r w:rsidRPr="00FC028C">
              <w:t>В 2020</w:t>
            </w:r>
            <w:r>
              <w:t xml:space="preserve"> году проведена работа по пересмотру составления спецификаций к заключаемым договорам на техническое обслуживание и ремонтные работы, отображения в них количества и видов проведенных работ (услуг), наименованием обслуживаемого оборудования, количества </w:t>
            </w:r>
            <w:r>
              <w:lastRenderedPageBreak/>
              <w:t>единиц оборудования.</w:t>
            </w:r>
          </w:p>
        </w:tc>
      </w:tr>
      <w:tr w:rsidR="002807E7" w:rsidRPr="00B458F4" w:rsidTr="00BD4370">
        <w:tc>
          <w:tcPr>
            <w:tcW w:w="548" w:type="dxa"/>
          </w:tcPr>
          <w:p w:rsidR="002807E7" w:rsidRDefault="0028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2807E7" w:rsidRDefault="0028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2807E7" w:rsidRDefault="0028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2807E7" w:rsidRDefault="0028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2807E7" w:rsidRDefault="0028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2807E7" w:rsidRDefault="002807E7" w:rsidP="00501E30">
            <w:pPr>
              <w:pStyle w:val="a5"/>
              <w:snapToGrid w:val="0"/>
            </w:pPr>
            <w:r>
              <w:t>Неэффективное расходование бюджетных средств, выразившиеся в завышении размера стимулирующих выплат директору учреждения при невыполнении целевого показателя эффективности работы директора.</w:t>
            </w:r>
          </w:p>
        </w:tc>
        <w:tc>
          <w:tcPr>
            <w:tcW w:w="2933" w:type="dxa"/>
          </w:tcPr>
          <w:p w:rsidR="002807E7" w:rsidRPr="00FC028C" w:rsidRDefault="002807E7" w:rsidP="00501E30">
            <w:pPr>
              <w:pStyle w:val="a5"/>
              <w:snapToGrid w:val="0"/>
            </w:pPr>
            <w:r w:rsidRPr="00FC028C">
              <w:t>Не представляется возможным к устранению, в связи с руководством в работе при начислении стимулирующих и иных выплат директору учреждения приказами Министерства социальных отношений Челябинской области.</w:t>
            </w:r>
          </w:p>
        </w:tc>
      </w:tr>
      <w:tr w:rsidR="002807E7" w:rsidRPr="00B458F4" w:rsidTr="00BD4370">
        <w:tc>
          <w:tcPr>
            <w:tcW w:w="548" w:type="dxa"/>
          </w:tcPr>
          <w:p w:rsidR="002807E7" w:rsidRDefault="0028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2807E7" w:rsidRDefault="0028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2807E7" w:rsidRDefault="0028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2807E7" w:rsidRDefault="0028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2807E7" w:rsidRDefault="0028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2807E7" w:rsidRDefault="002807E7" w:rsidP="00501E30">
            <w:pPr>
              <w:pStyle w:val="a5"/>
              <w:snapToGrid w:val="0"/>
            </w:pPr>
            <w:proofErr w:type="gramStart"/>
            <w:r>
              <w:t>Нарушение требований в бухгалтерскому учету, выразившееся в принятии к учету авансового отчета без первичного учетного документа, подтверждающего факт хозяйственной жизни по проезду к месту командировки и обратно.</w:t>
            </w:r>
            <w:proofErr w:type="gramEnd"/>
          </w:p>
        </w:tc>
        <w:tc>
          <w:tcPr>
            <w:tcW w:w="2933" w:type="dxa"/>
          </w:tcPr>
          <w:p w:rsidR="002807E7" w:rsidRPr="00FC028C" w:rsidRDefault="002807E7" w:rsidP="00501E30">
            <w:pPr>
              <w:pStyle w:val="a5"/>
              <w:snapToGrid w:val="0"/>
            </w:pPr>
            <w:r>
              <w:t>В ходе проверки представлена справка, выданная ПАО Аэрофлот Российские авиалинии от 17.12.2019 г. № 67.7-795, подтверждающая проезд к месту командировки и обратно.</w:t>
            </w:r>
          </w:p>
        </w:tc>
      </w:tr>
      <w:tr w:rsidR="00501E30" w:rsidRPr="00FF6D79" w:rsidTr="00BD4370">
        <w:tc>
          <w:tcPr>
            <w:tcW w:w="548" w:type="dxa"/>
          </w:tcPr>
          <w:p w:rsidR="00501E30" w:rsidRPr="00FF6D79" w:rsidRDefault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99" w:type="dxa"/>
          </w:tcPr>
          <w:p w:rsidR="00501E30" w:rsidRPr="00FF6D79" w:rsidRDefault="00501E30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Росздравнадзора по Челябинской области.</w:t>
            </w:r>
          </w:p>
          <w:p w:rsidR="00501E30" w:rsidRPr="00FF6D79" w:rsidRDefault="00501E30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501E30" w:rsidRPr="00FF6D79" w:rsidRDefault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Приказ от 30.12.2019 г. № П74-361/19</w:t>
            </w:r>
          </w:p>
        </w:tc>
        <w:tc>
          <w:tcPr>
            <w:tcW w:w="1464" w:type="dxa"/>
          </w:tcPr>
          <w:p w:rsidR="00501E30" w:rsidRPr="00FF6D79" w:rsidRDefault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09.01.2020 г. – 05.02.2020 г.</w:t>
            </w:r>
          </w:p>
        </w:tc>
        <w:tc>
          <w:tcPr>
            <w:tcW w:w="1810" w:type="dxa"/>
            <w:gridSpan w:val="2"/>
          </w:tcPr>
          <w:p w:rsidR="00501E30" w:rsidRPr="00FF6D79" w:rsidRDefault="00501E30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Акт проверки № П74-361/19 от 05.02.2020 г.</w:t>
            </w:r>
          </w:p>
          <w:p w:rsidR="00501E30" w:rsidRPr="00FF6D79" w:rsidRDefault="00501E30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30" w:rsidRPr="00FF6D79" w:rsidRDefault="00501E30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Предписание № 2/М/П74-361/20 от 05.02.2020 г.</w:t>
            </w:r>
          </w:p>
        </w:tc>
        <w:tc>
          <w:tcPr>
            <w:tcW w:w="3250" w:type="dxa"/>
          </w:tcPr>
          <w:p w:rsidR="00501E30" w:rsidRPr="00FF6D79" w:rsidRDefault="00501E30" w:rsidP="00501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в Территориальный орган </w:t>
            </w:r>
            <w:proofErr w:type="spell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Роздравнадзора</w:t>
            </w:r>
            <w:proofErr w:type="spell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 по Челябинской области документы и материалы, подтверждающие проведение организационных мероприятий по недопущению в дальнейшем нарушений прав граждан, </w:t>
            </w:r>
            <w:r w:rsidRPr="00FF6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регламентированных ч. 7 ст. 21 Федерального закона от 21.11.2011 г. № 323-ФЗ «Об основах охраны здоровья граждан в Российской Федерации», в части права на получение информации в доступной для него форме, в том числе размещенной в информационно-телекоммуникационной сети «Интернет</w:t>
            </w:r>
            <w:proofErr w:type="gram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gram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о медицинской организации и об осуществляемой ею медицинской деятельности, а также обязанности медицинской организации, регламентированные </w:t>
            </w:r>
            <w:proofErr w:type="spell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. 7 ст. 79 Федерального закона от 21.11.2011 г. № 323-ФЗ «Об основах охраны здоровья граждан в Российской Федерации», в части размещения информации о деятельности медицинской организации в информационно-телекоммуникационной сети «Интернет», в части размещения сведений о медицинских работниках медицинской организации: фамилия, имя, отчество (при </w:t>
            </w:r>
            <w:r w:rsidRPr="00FF6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наличии) медицинского</w:t>
            </w:r>
            <w:proofErr w:type="gram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работника, занимаемая должность; сведения из документа об образовании (уровень образования, организация, выдавшая документ об образовании, год выдачи, специальность, квалификация); сведения из сертификата специалиста (специальность, соответствующая занимаемой должности, срок действия); график работы и часы приема медицинского работника на официальном сайте Государственного стационарного учреждения социального обслуживания «Полетаевский психоневрологический интернат», размещенном в информационно-телекоммуникационной сети «Интернет».</w:t>
            </w:r>
            <w:proofErr w:type="gramEnd"/>
          </w:p>
        </w:tc>
        <w:tc>
          <w:tcPr>
            <w:tcW w:w="2933" w:type="dxa"/>
          </w:tcPr>
          <w:p w:rsidR="00501E30" w:rsidRPr="00FF6D79" w:rsidRDefault="00501E30" w:rsidP="00501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Выполнено.</w:t>
            </w:r>
          </w:p>
          <w:p w:rsidR="00501E30" w:rsidRPr="00FF6D79" w:rsidRDefault="00501E30" w:rsidP="00501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</w:t>
            </w:r>
            <w:hyperlink r:id="rId7" w:history="1">
              <w:r w:rsidRPr="00FF6D7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FF6D7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F6D7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ppni</w:t>
              </w:r>
              <w:proofErr w:type="spellEnd"/>
              <w:r w:rsidRPr="00FF6D7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F6D7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«Об учреждении» в пункте «Руководство и коллектив учреждения» добавлены сведения о медицинских работниках: фамилия, имя, отчество (при наличии) медицинского работника, </w:t>
            </w:r>
            <w:r w:rsidRPr="00FF6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занимаемая должность; сведения из документа об образовании (уровень образования, организация, выдавшая документ об образовании, год выдачи, специальность, квалификация); сведения из сертификата специалиста (специальность, соответствующая занимаемой должности, срок действия);</w:t>
            </w:r>
            <w:proofErr w:type="gram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 график работы и часы приема медицинского работника.</w:t>
            </w:r>
          </w:p>
          <w:p w:rsidR="00501E30" w:rsidRPr="00FF6D79" w:rsidRDefault="00501E30" w:rsidP="00501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30" w:rsidRPr="00FF6D79" w:rsidTr="00BD4370">
        <w:tc>
          <w:tcPr>
            <w:tcW w:w="548" w:type="dxa"/>
          </w:tcPr>
          <w:p w:rsidR="00501E30" w:rsidRPr="00FF6D79" w:rsidRDefault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99" w:type="dxa"/>
          </w:tcPr>
          <w:p w:rsidR="00501E30" w:rsidRPr="00FF6D79" w:rsidRDefault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орган Федеральной службы по надзору в сфере здравоохранения по Челябинской области </w:t>
            </w:r>
            <w:r w:rsidRPr="00FF6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(Территориальный орган Росздравнадзора по Челябинской области)</w:t>
            </w:r>
          </w:p>
        </w:tc>
        <w:tc>
          <w:tcPr>
            <w:tcW w:w="2582" w:type="dxa"/>
          </w:tcPr>
          <w:p w:rsidR="00501E30" w:rsidRPr="00FF6D79" w:rsidRDefault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№ П74-42/20 от 10.03.2020 г.</w:t>
            </w:r>
          </w:p>
        </w:tc>
        <w:tc>
          <w:tcPr>
            <w:tcW w:w="1464" w:type="dxa"/>
          </w:tcPr>
          <w:p w:rsidR="00501E30" w:rsidRPr="00FF6D79" w:rsidRDefault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11.03.2020 г. – 16.04.2020 г.</w:t>
            </w:r>
          </w:p>
        </w:tc>
        <w:tc>
          <w:tcPr>
            <w:tcW w:w="1810" w:type="dxa"/>
            <w:gridSpan w:val="2"/>
          </w:tcPr>
          <w:p w:rsidR="00501E30" w:rsidRPr="00FF6D79" w:rsidRDefault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Акт проверки № П74-42/20 от 16.04.2020 г.</w:t>
            </w:r>
          </w:p>
          <w:p w:rsidR="00501E30" w:rsidRPr="00FF6D79" w:rsidRDefault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30" w:rsidRPr="00FF6D79" w:rsidRDefault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Предписание № 13/М/П74-42/20 от 16.04.2020 г.</w:t>
            </w:r>
          </w:p>
        </w:tc>
        <w:tc>
          <w:tcPr>
            <w:tcW w:w="3250" w:type="dxa"/>
          </w:tcPr>
          <w:p w:rsidR="00501E30" w:rsidRPr="00FF6D79" w:rsidRDefault="00501E30" w:rsidP="00501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1.Представить в Территориальный орган </w:t>
            </w:r>
            <w:proofErr w:type="spell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Роздравнадзора</w:t>
            </w:r>
            <w:proofErr w:type="spell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 по Челябинской области документы и материалы, подтверждающие проведение мероприятий по устранению выявленных </w:t>
            </w:r>
            <w:r w:rsidRPr="00FF6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нарушений лицензионных требований при осуществлении медицинской деятельности, установленных </w:t>
            </w:r>
            <w:proofErr w:type="spell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. а), б), д), </w:t>
            </w:r>
            <w:proofErr w:type="spell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. а) п.5 Постановление Правительства Российской Федерации от 16.04.2012 № 291 «О лицензировании медицинской деятельности (за исключением указанной деятельности, осуществляемой медицинскими организациями и </w:t>
            </w:r>
            <w:proofErr w:type="spellStart"/>
            <w:proofErr w:type="gram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»)».</w:t>
            </w:r>
          </w:p>
        </w:tc>
        <w:tc>
          <w:tcPr>
            <w:tcW w:w="2933" w:type="dxa"/>
          </w:tcPr>
          <w:p w:rsidR="00501E30" w:rsidRPr="00FF6D79" w:rsidRDefault="00501E30" w:rsidP="00501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Направлено заявление на проведение санитарно-эпидемиологической экспертизы с целью получения санитарно-эпидемиологического заключения и получения лицензирования в Филиал </w:t>
            </w:r>
            <w:r w:rsidRPr="00FF6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Федерального бюджетного учреждения здравоохранения «Центр гигиены и эпидемиологии в Челябинской области </w:t>
            </w:r>
            <w:proofErr w:type="gram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. Долгодеревенское» № 111 от 17.03.2020 г. </w:t>
            </w:r>
          </w:p>
        </w:tc>
      </w:tr>
      <w:tr w:rsidR="00501E30" w:rsidRPr="00FF6D79" w:rsidTr="00BD4370">
        <w:tc>
          <w:tcPr>
            <w:tcW w:w="548" w:type="dxa"/>
          </w:tcPr>
          <w:p w:rsidR="00501E30" w:rsidRPr="00FF6D79" w:rsidRDefault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501E30" w:rsidRPr="00FF6D79" w:rsidRDefault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501E30" w:rsidRPr="00FF6D79" w:rsidRDefault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501E30" w:rsidRPr="00FF6D79" w:rsidRDefault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501E30" w:rsidRPr="00FF6D79" w:rsidRDefault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501E30" w:rsidRPr="00FF6D79" w:rsidRDefault="00501E30" w:rsidP="00501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2.Представить в Территориальный орган </w:t>
            </w:r>
            <w:proofErr w:type="spell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Роздравнадзора</w:t>
            </w:r>
            <w:proofErr w:type="spell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 по Челябинской области документы и материалы о принятии мер по неукоснительному соблюдению обязательных требований, в части переоформления лицензии  на медицинскую деятельность № ЛО-74-01-003185 от 30.05.2015 г., </w:t>
            </w:r>
            <w:r w:rsidRPr="00FF6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выданной Министерством здравоохранения Челябинской области, действующей бессрочно, по адресу осуществления лицензируемого вида деятельности: 456520, Челябинская область, Сосновский район, Полетаево, ул. Пионерская, д. 2, в связи с изменениями наименований лицензируемого</w:t>
            </w:r>
            <w:proofErr w:type="gram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 вида деятельности, перечней работ, услуг, которые выполняются, оказываются в составе конкретных видов деятельности.</w:t>
            </w:r>
          </w:p>
        </w:tc>
        <w:tc>
          <w:tcPr>
            <w:tcW w:w="2933" w:type="dxa"/>
          </w:tcPr>
          <w:p w:rsidR="00501E30" w:rsidRPr="00FF6D79" w:rsidRDefault="00501E30" w:rsidP="00501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Планируется подача документов на переоформление лицензии в связи с изменениями наименований лицензируемого вида деятельности, перечней работ, услуг, которые выполняются, оказываются в составе конкретных видов деятельности после </w:t>
            </w:r>
            <w:r w:rsidRPr="00FF6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получения санитарно-эпидемиологического заключения.</w:t>
            </w:r>
          </w:p>
        </w:tc>
      </w:tr>
      <w:tr w:rsidR="00501E30" w:rsidRPr="00FF6D79" w:rsidTr="00BD4370">
        <w:tc>
          <w:tcPr>
            <w:tcW w:w="548" w:type="dxa"/>
          </w:tcPr>
          <w:p w:rsidR="00501E30" w:rsidRPr="00FF6D79" w:rsidRDefault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501E30" w:rsidRPr="00FF6D79" w:rsidRDefault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501E30" w:rsidRPr="00FF6D79" w:rsidRDefault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501E30" w:rsidRPr="00FF6D79" w:rsidRDefault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501E30" w:rsidRPr="00FF6D79" w:rsidRDefault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501E30" w:rsidRPr="00FF6D79" w:rsidRDefault="00501E30" w:rsidP="00501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3.Представить в Территориальный орган </w:t>
            </w:r>
            <w:proofErr w:type="spell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Роздравнадзора</w:t>
            </w:r>
            <w:proofErr w:type="spell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 по Челябинской области документы и материалы, подтверждающие проведение мероприятий по устранению и недопущению в дальнейшем нарушений порядков оказания медицинской помощи и стандартов медицинской помощи, а именно Порядка оказания медицинской помощи взрослому </w:t>
            </w:r>
            <w:r w:rsidRPr="00FF6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населению при стоматологических заболеваниях, утвержденного приказом </w:t>
            </w:r>
            <w:proofErr w:type="spell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 РФ от 07.12.2011 № 1496н, Стандарта первичной медико-санитарной помощи при органических, включая симптоматические, психических расстройствах, психозах в</w:t>
            </w:r>
            <w:proofErr w:type="gram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 связи с эпилепсий в амбулаторных условиях психоневрологического диспансера (диспансерного отделения, кабинета)», утвержденного Приказом Минздрава России от 24.12.2012 г. № 1514н.</w:t>
            </w:r>
          </w:p>
        </w:tc>
        <w:tc>
          <w:tcPr>
            <w:tcW w:w="2933" w:type="dxa"/>
          </w:tcPr>
          <w:p w:rsidR="00501E30" w:rsidRPr="00FF6D79" w:rsidRDefault="00501E30" w:rsidP="00501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целью соблюдения приказа </w:t>
            </w:r>
            <w:proofErr w:type="spell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 РФ от 07.12.2011 № 1496н, Стандарта первичной медико-санитарной помощи при органических, включая симптоматические, психических расстройствах, психозах в связи с эпилепсий в амбулаторных условиях психоневрологического диспансера </w:t>
            </w:r>
            <w:r w:rsidRPr="00FF6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(диспансерного отделения, кабинета)», утвержденного Приказом Минздрава России от 24.12.2012 г. № 1514н все больные взяты на диспансерный учет ГБУЗ «Районная больница с. Долгодеревенское».</w:t>
            </w:r>
            <w:proofErr w:type="gram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 В ГБУЗ «Районная больница с. Долгодеревенское» выслан список получателей социальных услуг, нуждающихся в дополнительных инструментальных исследований (электроэнцефалографии). Обследование получателей социальных услуг не выполнено в связи с карантинными мероприятиями.</w:t>
            </w:r>
          </w:p>
        </w:tc>
      </w:tr>
      <w:tr w:rsidR="00501E30" w:rsidRPr="00FF6D79" w:rsidTr="00BD4370">
        <w:tc>
          <w:tcPr>
            <w:tcW w:w="548" w:type="dxa"/>
          </w:tcPr>
          <w:p w:rsidR="00501E30" w:rsidRPr="00FF6D79" w:rsidRDefault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501E30" w:rsidRPr="00FF6D79" w:rsidRDefault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501E30" w:rsidRPr="00FF6D79" w:rsidRDefault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501E30" w:rsidRPr="00FF6D79" w:rsidRDefault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501E30" w:rsidRPr="00FF6D79" w:rsidRDefault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501E30" w:rsidRPr="00FF6D79" w:rsidRDefault="00501E30" w:rsidP="00501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4.Представить в Территориальный орган </w:t>
            </w:r>
            <w:proofErr w:type="spell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Роздравнадзора</w:t>
            </w:r>
            <w:proofErr w:type="spell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 по Челябинской области  документы и материалы, подтверждающие проведение организационных мероприятий по </w:t>
            </w:r>
            <w:r w:rsidRPr="00FF6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недопущению нарушений правил хранения лекарственных препаратов для медицинского применения (ст. 58 Федерального закона от 12.04.2010 №61-ФЗ; п. 12Приказа </w:t>
            </w:r>
            <w:proofErr w:type="spell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23.08.2010 № 706н « Об утверждении Правил хранения лекарственных средств»; п.55 Приказа Минздрава России от 31.08.2016 № 646н «Об утверждении Правил надлежащей практики хранения и перевозки лекарственных препаратов для медицинского применения», требований Общей фармакопейной статьи «Хранение лекарственных средств. ОФС.1.1.0010.18» (ГФ РФ, Х</w:t>
            </w:r>
            <w:proofErr w:type="gramStart"/>
            <w:r w:rsidRPr="00FF6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proofErr w:type="gram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издание), утверждённой Приказом Минздрава России  от 31.10.2018 № 749 «Об утверждении общих фармакопейных статей и фармакопейных статей и признании утратившими силу некоторых приказов </w:t>
            </w:r>
            <w:proofErr w:type="spell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Минздравмедпрома</w:t>
            </w:r>
            <w:proofErr w:type="spell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 России, </w:t>
            </w:r>
            <w:proofErr w:type="spell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 России и Минздрава России», а именно:</w:t>
            </w:r>
          </w:p>
          <w:p w:rsidR="00501E30" w:rsidRPr="00FF6D79" w:rsidRDefault="00501E30" w:rsidP="00501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Обеспечить уничтожение лекарственного препарата с истекшим сроком годности:</w:t>
            </w:r>
          </w:p>
          <w:p w:rsidR="00142E0F" w:rsidRPr="00FF6D79" w:rsidRDefault="00501E30" w:rsidP="00501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Туджео</w:t>
            </w:r>
            <w:proofErr w:type="spell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 Соло Стар (Инсулин </w:t>
            </w:r>
            <w:proofErr w:type="spell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гларгин</w:t>
            </w:r>
            <w:proofErr w:type="spell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) 300ЕД/мл, раствор для подкожного введения в шприц ручках 5 шприц ручек по 1,5 мл, серии </w:t>
            </w:r>
            <w:r w:rsidRPr="00FF6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0580717, произведено 07.2017, годен до 01.2020, производства </w:t>
            </w:r>
            <w:proofErr w:type="spell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Санофи</w:t>
            </w:r>
            <w:proofErr w:type="spell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Авентис</w:t>
            </w:r>
            <w:proofErr w:type="spell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Дойчланд</w:t>
            </w:r>
            <w:proofErr w:type="spell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ГмбХ</w:t>
            </w:r>
            <w:proofErr w:type="spell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, Германия, упаковано ЗАО «</w:t>
            </w:r>
            <w:proofErr w:type="spell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Сафони</w:t>
            </w:r>
            <w:proofErr w:type="spell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Авентис</w:t>
            </w:r>
            <w:proofErr w:type="spell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 Восток, Россия в количестве 2 упаковок (10 шприц ручек), предоставить копию акта об уничтожении.</w:t>
            </w:r>
            <w:proofErr w:type="gramEnd"/>
          </w:p>
        </w:tc>
        <w:tc>
          <w:tcPr>
            <w:tcW w:w="2933" w:type="dxa"/>
          </w:tcPr>
          <w:p w:rsidR="00501E30" w:rsidRPr="00FF6D79" w:rsidRDefault="00501E30" w:rsidP="00501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Препарат с истекшим сроком годности </w:t>
            </w:r>
            <w:proofErr w:type="spell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Туджео</w:t>
            </w:r>
            <w:proofErr w:type="spell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 Соло Стар (Инсулин </w:t>
            </w:r>
            <w:proofErr w:type="spell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гларгин</w:t>
            </w:r>
            <w:proofErr w:type="spell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) 300ЕД/мл, раствор для подкожного введения в шприц ручках 5 шприц ручек по 1,5 мл, серии </w:t>
            </w:r>
            <w:r w:rsidRPr="00FF6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0580717, произведено 07.2017, </w:t>
            </w:r>
            <w:r w:rsidRPr="00FF6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годен до 01.2020, производства </w:t>
            </w:r>
            <w:proofErr w:type="spell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Санофи</w:t>
            </w:r>
            <w:proofErr w:type="spell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Авентис</w:t>
            </w:r>
            <w:proofErr w:type="spell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Дойчланд</w:t>
            </w:r>
            <w:proofErr w:type="spell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ГмбХ</w:t>
            </w:r>
            <w:proofErr w:type="spell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, Германия, упаковано ЗАО «</w:t>
            </w:r>
            <w:proofErr w:type="spell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Сафони</w:t>
            </w:r>
            <w:proofErr w:type="spell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Авентис</w:t>
            </w:r>
            <w:proofErr w:type="spell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 Восток, Россия в количестве 2 упаковок (10 шприц ручек), уничтожен, копия акта об уничтожении лекарственных средств от 31</w:t>
            </w:r>
            <w:proofErr w:type="gram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марта 2020 г. направлен в Территориальный орган </w:t>
            </w:r>
            <w:proofErr w:type="spell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Роздравнадзора</w:t>
            </w:r>
            <w:proofErr w:type="spell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 по Челябинской области.  </w:t>
            </w:r>
            <w:proofErr w:type="gramEnd"/>
          </w:p>
        </w:tc>
      </w:tr>
      <w:tr w:rsidR="00142E0F" w:rsidRPr="00FF6D79" w:rsidTr="00BD4370">
        <w:tc>
          <w:tcPr>
            <w:tcW w:w="548" w:type="dxa"/>
          </w:tcPr>
          <w:p w:rsidR="00142E0F" w:rsidRPr="00FF6D79" w:rsidRDefault="0014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99" w:type="dxa"/>
          </w:tcPr>
          <w:p w:rsidR="00142E0F" w:rsidRPr="00FF6D79" w:rsidRDefault="008A5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надзорной деятельности и профилактической работы ГУ МЧС России по Челябинской области. Отдел надзорной деятельности и профилактической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по Сосновскому району</w:t>
            </w:r>
          </w:p>
        </w:tc>
        <w:tc>
          <w:tcPr>
            <w:tcW w:w="2582" w:type="dxa"/>
          </w:tcPr>
          <w:p w:rsidR="00142E0F" w:rsidRPr="00E36707" w:rsidRDefault="008A5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Распоряжение органа государственного контроля о проведении внеплановой выездной проверки юридического лица от 21 мая 2020 года № 36</w:t>
            </w:r>
          </w:p>
        </w:tc>
        <w:tc>
          <w:tcPr>
            <w:tcW w:w="1464" w:type="dxa"/>
          </w:tcPr>
          <w:p w:rsidR="00142E0F" w:rsidRPr="00FF6D79" w:rsidRDefault="0014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142E0F" w:rsidRPr="00986E45" w:rsidRDefault="0098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о невозможности проведения проверки от 23.06.20</w:t>
            </w:r>
            <w:r w:rsidR="00E367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г. № 36</w:t>
            </w:r>
          </w:p>
        </w:tc>
        <w:tc>
          <w:tcPr>
            <w:tcW w:w="3250" w:type="dxa"/>
          </w:tcPr>
          <w:p w:rsidR="00142E0F" w:rsidRPr="00FF6D79" w:rsidRDefault="00142E0F" w:rsidP="00501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142E0F" w:rsidRPr="00FF6D79" w:rsidRDefault="00142E0F" w:rsidP="00501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345" w:rsidRPr="00FF6D79" w:rsidTr="00BD4370">
        <w:tc>
          <w:tcPr>
            <w:tcW w:w="14786" w:type="dxa"/>
            <w:gridSpan w:val="8"/>
          </w:tcPr>
          <w:p w:rsidR="00F35345" w:rsidRPr="00FF6D79" w:rsidRDefault="00F35345" w:rsidP="00F35345">
            <w:pPr>
              <w:tabs>
                <w:tab w:val="left" w:pos="6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2021 г.</w:t>
            </w:r>
          </w:p>
        </w:tc>
      </w:tr>
      <w:tr w:rsidR="001F1F16" w:rsidRPr="00FF6D79" w:rsidTr="00BD4370">
        <w:tc>
          <w:tcPr>
            <w:tcW w:w="548" w:type="dxa"/>
            <w:vMerge w:val="restart"/>
          </w:tcPr>
          <w:p w:rsidR="001F1F16" w:rsidRDefault="001F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99" w:type="dxa"/>
            <w:vMerge w:val="restart"/>
          </w:tcPr>
          <w:p w:rsidR="001F1F16" w:rsidRDefault="001F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16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Челябинской области</w:t>
            </w:r>
          </w:p>
        </w:tc>
        <w:tc>
          <w:tcPr>
            <w:tcW w:w="2582" w:type="dxa"/>
            <w:vMerge w:val="restart"/>
          </w:tcPr>
          <w:p w:rsidR="001F1F16" w:rsidRDefault="001F1F16" w:rsidP="001F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органа государственного контроля о проведении внеплановой выездной проверки юридического лица от 17 марта 2021 года      № 29-615</w:t>
            </w:r>
          </w:p>
        </w:tc>
        <w:tc>
          <w:tcPr>
            <w:tcW w:w="1583" w:type="dxa"/>
            <w:gridSpan w:val="2"/>
            <w:vMerge w:val="restart"/>
          </w:tcPr>
          <w:p w:rsidR="001F1F16" w:rsidRDefault="001F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01.04.2021 г.</w:t>
            </w:r>
          </w:p>
          <w:p w:rsidR="001F1F16" w:rsidRPr="00FF6D79" w:rsidRDefault="001F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26.04.2021 г.</w:t>
            </w:r>
          </w:p>
        </w:tc>
        <w:tc>
          <w:tcPr>
            <w:tcW w:w="1691" w:type="dxa"/>
            <w:vMerge w:val="restart"/>
          </w:tcPr>
          <w:p w:rsidR="001F1F16" w:rsidRDefault="001F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345">
              <w:rPr>
                <w:rFonts w:ascii="Times New Roman" w:hAnsi="Times New Roman" w:cs="Times New Roman"/>
                <w:sz w:val="24"/>
                <w:szCs w:val="24"/>
              </w:rPr>
              <w:t>Предписание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345">
              <w:rPr>
                <w:rFonts w:ascii="Times New Roman" w:hAnsi="Times New Roman" w:cs="Times New Roman"/>
                <w:sz w:val="24"/>
                <w:szCs w:val="24"/>
              </w:rPr>
              <w:t>75 от 26.04.2021 г</w:t>
            </w:r>
          </w:p>
        </w:tc>
        <w:tc>
          <w:tcPr>
            <w:tcW w:w="3250" w:type="dxa"/>
          </w:tcPr>
          <w:p w:rsidR="001F1F16" w:rsidRPr="001F1F16" w:rsidRDefault="001F1F16" w:rsidP="001F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16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и производить производственный контроль, основанный на принципах ХАССП, в соответствии с порядком и </w:t>
            </w:r>
            <w:r w:rsidR="00BD4370" w:rsidRPr="001F1F16">
              <w:rPr>
                <w:rFonts w:ascii="Times New Roman" w:hAnsi="Times New Roman" w:cs="Times New Roman"/>
                <w:sz w:val="24"/>
                <w:szCs w:val="24"/>
              </w:rPr>
              <w:t>периодичностью</w:t>
            </w:r>
            <w:r w:rsidRPr="001F1F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D4370" w:rsidRPr="001F1F16">
              <w:rPr>
                <w:rFonts w:ascii="Times New Roman" w:hAnsi="Times New Roman" w:cs="Times New Roman"/>
                <w:sz w:val="24"/>
                <w:szCs w:val="24"/>
              </w:rPr>
              <w:t>Откорректировать</w:t>
            </w:r>
            <w:r w:rsidRPr="001F1F1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 производственного контроля основанная на принципах ХАССП в соответствии ГОСТ </w:t>
            </w:r>
            <w:proofErr w:type="gramStart"/>
            <w:r w:rsidRPr="001F1F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F1F16">
              <w:rPr>
                <w:rFonts w:ascii="Times New Roman" w:hAnsi="Times New Roman" w:cs="Times New Roman"/>
                <w:sz w:val="24"/>
                <w:szCs w:val="24"/>
              </w:rPr>
              <w:t xml:space="preserve"> 51705.1-2001. и представить в Территориальный отдел </w:t>
            </w:r>
            <w:proofErr w:type="spellStart"/>
            <w:r w:rsidRPr="001F1F16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1F1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3" w:type="dxa"/>
          </w:tcPr>
          <w:p w:rsidR="001F1F16" w:rsidRPr="00ED7574" w:rsidRDefault="001F1F16" w:rsidP="001F1F16">
            <w:pPr>
              <w:pStyle w:val="a5"/>
              <w:snapToGrid w:val="0"/>
            </w:pPr>
            <w:r>
              <w:t xml:space="preserve">Устранено </w:t>
            </w:r>
            <w:r w:rsidRPr="008A6464">
              <w:t xml:space="preserve">          </w:t>
            </w:r>
          </w:p>
        </w:tc>
      </w:tr>
      <w:tr w:rsidR="001F1F16" w:rsidRPr="00FF6D79" w:rsidTr="00BD4370">
        <w:tc>
          <w:tcPr>
            <w:tcW w:w="548" w:type="dxa"/>
            <w:vMerge/>
          </w:tcPr>
          <w:p w:rsidR="001F1F16" w:rsidRDefault="001F1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1F1F16" w:rsidRDefault="001F1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</w:tcPr>
          <w:p w:rsidR="001F1F16" w:rsidRDefault="001F1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vMerge/>
          </w:tcPr>
          <w:p w:rsidR="001F1F16" w:rsidRPr="00FF6D79" w:rsidRDefault="001F1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1F1F16" w:rsidRDefault="001F1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1F1F16" w:rsidRPr="001F1F16" w:rsidRDefault="001F1F16" w:rsidP="001F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16">
              <w:rPr>
                <w:rFonts w:ascii="Times New Roman" w:hAnsi="Times New Roman" w:cs="Times New Roman"/>
                <w:sz w:val="24"/>
                <w:szCs w:val="24"/>
              </w:rPr>
              <w:t>Постоянно обеспечивать работников</w:t>
            </w:r>
            <w:r w:rsidR="00BD4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F1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в полном объеме </w:t>
            </w:r>
            <w:r w:rsidR="00BD4370" w:rsidRPr="001F1F16">
              <w:rPr>
                <w:rFonts w:ascii="Times New Roman" w:hAnsi="Times New Roman" w:cs="Times New Roman"/>
                <w:sz w:val="24"/>
                <w:szCs w:val="24"/>
              </w:rPr>
              <w:t>средствами</w:t>
            </w:r>
            <w:r w:rsidRPr="001F1F16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индивидуальной защиты в соответствии с требованиями охраны труда и установленными нормативами. </w:t>
            </w:r>
          </w:p>
        </w:tc>
        <w:tc>
          <w:tcPr>
            <w:tcW w:w="2933" w:type="dxa"/>
          </w:tcPr>
          <w:p w:rsidR="001F1F16" w:rsidRPr="001F1F16" w:rsidRDefault="001F1F16" w:rsidP="001F1F16">
            <w:pPr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F1F16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 xml:space="preserve">Устранено        </w:t>
            </w:r>
          </w:p>
        </w:tc>
      </w:tr>
      <w:tr w:rsidR="001F1F16" w:rsidRPr="00FF6D79" w:rsidTr="00BD4370">
        <w:tc>
          <w:tcPr>
            <w:tcW w:w="548" w:type="dxa"/>
            <w:vMerge/>
          </w:tcPr>
          <w:p w:rsidR="001F1F16" w:rsidRDefault="001F1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1F1F16" w:rsidRDefault="001F1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</w:tcPr>
          <w:p w:rsidR="001F1F16" w:rsidRDefault="001F1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vMerge/>
          </w:tcPr>
          <w:p w:rsidR="001F1F16" w:rsidRPr="00FF6D79" w:rsidRDefault="001F1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1F1F16" w:rsidRDefault="001F1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1F1F16" w:rsidRPr="001F1F16" w:rsidRDefault="001F1F16" w:rsidP="001F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16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прохождение медицинских осмотров и обследований сотрудниками в соответствии с приказом Министерства здравоохранения РФ № 29н от 28.01.2021 г., вакцинацию </w:t>
            </w:r>
            <w:r w:rsidRPr="001F1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сотрудников согласно календарю</w:t>
            </w:r>
            <w:r w:rsidR="00BD4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F1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профилактических прививок и возрастного состава, гигиеническое обучение сотрудников.            </w:t>
            </w:r>
          </w:p>
        </w:tc>
        <w:tc>
          <w:tcPr>
            <w:tcW w:w="2933" w:type="dxa"/>
          </w:tcPr>
          <w:p w:rsidR="001F1F16" w:rsidRPr="001F1F16" w:rsidRDefault="001F1F16" w:rsidP="001F1F16">
            <w:pPr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F1F16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 xml:space="preserve">Устранено        </w:t>
            </w:r>
          </w:p>
        </w:tc>
      </w:tr>
      <w:tr w:rsidR="001F1F16" w:rsidRPr="00FF6D79" w:rsidTr="00BD4370">
        <w:tc>
          <w:tcPr>
            <w:tcW w:w="548" w:type="dxa"/>
            <w:vMerge/>
          </w:tcPr>
          <w:p w:rsidR="001F1F16" w:rsidRDefault="001F1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1F1F16" w:rsidRDefault="001F1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</w:tcPr>
          <w:p w:rsidR="001F1F16" w:rsidRDefault="001F1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vMerge/>
          </w:tcPr>
          <w:p w:rsidR="001F1F16" w:rsidRPr="00FF6D79" w:rsidRDefault="001F1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1F1F16" w:rsidRDefault="001F1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1F1F16" w:rsidRPr="001F1F16" w:rsidRDefault="001F1F16" w:rsidP="001F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16">
              <w:rPr>
                <w:rFonts w:ascii="Times New Roman" w:hAnsi="Times New Roman" w:cs="Times New Roman"/>
                <w:sz w:val="24"/>
                <w:szCs w:val="24"/>
              </w:rPr>
              <w:t xml:space="preserve">Умывание и туалетные комнаты оснастить одноразовыми полотенцами для рук и ног; </w:t>
            </w:r>
            <w:proofErr w:type="spellStart"/>
            <w:r w:rsidRPr="001F1F16">
              <w:rPr>
                <w:rFonts w:ascii="Times New Roman" w:hAnsi="Times New Roman" w:cs="Times New Roman"/>
                <w:sz w:val="24"/>
                <w:szCs w:val="24"/>
              </w:rPr>
              <w:t>умывательные</w:t>
            </w:r>
            <w:proofErr w:type="spellEnd"/>
            <w:r w:rsidRPr="001F1F16">
              <w:rPr>
                <w:rFonts w:ascii="Times New Roman" w:hAnsi="Times New Roman" w:cs="Times New Roman"/>
                <w:sz w:val="24"/>
                <w:szCs w:val="24"/>
              </w:rPr>
              <w:t xml:space="preserve"> раковины обеспечить электр</w:t>
            </w:r>
            <w:proofErr w:type="gramStart"/>
            <w:r w:rsidRPr="001F1F1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F1F16">
              <w:rPr>
                <w:rFonts w:ascii="Times New Roman" w:hAnsi="Times New Roman" w:cs="Times New Roman"/>
                <w:sz w:val="24"/>
                <w:szCs w:val="24"/>
              </w:rPr>
              <w:t xml:space="preserve"> или бумажными полотенцами и ведрами для мусора; туалеты оснастить держателями для туалетной бумаги.                                                                               </w:t>
            </w:r>
          </w:p>
        </w:tc>
        <w:tc>
          <w:tcPr>
            <w:tcW w:w="2933" w:type="dxa"/>
          </w:tcPr>
          <w:p w:rsidR="001F1F16" w:rsidRPr="001F1F16" w:rsidRDefault="001F1F16" w:rsidP="001F1F16">
            <w:pPr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F1F16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 xml:space="preserve">Устранено        </w:t>
            </w:r>
          </w:p>
        </w:tc>
      </w:tr>
      <w:tr w:rsidR="001B5F22" w:rsidRPr="00FF6D79" w:rsidTr="00BD4370">
        <w:tc>
          <w:tcPr>
            <w:tcW w:w="548" w:type="dxa"/>
            <w:vMerge w:val="restart"/>
          </w:tcPr>
          <w:p w:rsidR="001B5F22" w:rsidRDefault="001B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99" w:type="dxa"/>
            <w:vMerge w:val="restart"/>
          </w:tcPr>
          <w:p w:rsidR="001B5F22" w:rsidRDefault="001B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надзорной деятельности и профилактической работы ГУ МЧС России по Челябинской области. Отдел надзорной деятельности и профилактической работы по Сосновскому району</w:t>
            </w:r>
          </w:p>
        </w:tc>
        <w:tc>
          <w:tcPr>
            <w:tcW w:w="2582" w:type="dxa"/>
            <w:vMerge w:val="restart"/>
          </w:tcPr>
          <w:p w:rsidR="001B5F22" w:rsidRPr="001B5F22" w:rsidRDefault="001B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плановой выездной проверки № 131 от 20.10.2021 г.</w:t>
            </w:r>
          </w:p>
        </w:tc>
        <w:tc>
          <w:tcPr>
            <w:tcW w:w="1583" w:type="dxa"/>
            <w:gridSpan w:val="2"/>
            <w:vMerge w:val="restart"/>
          </w:tcPr>
          <w:p w:rsidR="001B5F22" w:rsidRPr="00FF6D79" w:rsidRDefault="001B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12.10.2021 г. по 20.10.2021 г.</w:t>
            </w:r>
          </w:p>
        </w:tc>
        <w:tc>
          <w:tcPr>
            <w:tcW w:w="1691" w:type="dxa"/>
            <w:vMerge w:val="restart"/>
          </w:tcPr>
          <w:p w:rsidR="001B5F22" w:rsidRDefault="001B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№131/1 от 20.10.2021г.                        </w:t>
            </w:r>
          </w:p>
        </w:tc>
        <w:tc>
          <w:tcPr>
            <w:tcW w:w="3250" w:type="dxa"/>
          </w:tcPr>
          <w:p w:rsidR="001B5F22" w:rsidRPr="00FF6D79" w:rsidRDefault="001B5F22" w:rsidP="00501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</w:rPr>
              <w:t>1. В спальных и палатных помещениях 1-го и 2-го этажа главного корпуса, не допускать применение декоративно-отделочных материалов, выше чем КМ</w:t>
            </w:r>
            <w:proofErr w:type="gramStart"/>
            <w:r w:rsidRPr="001B5F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B5F22">
              <w:rPr>
                <w:rFonts w:ascii="Times New Roman" w:hAnsi="Times New Roman" w:cs="Times New Roman"/>
                <w:sz w:val="24"/>
                <w:szCs w:val="24"/>
              </w:rPr>
              <w:t xml:space="preserve">.               </w:t>
            </w:r>
          </w:p>
        </w:tc>
        <w:tc>
          <w:tcPr>
            <w:tcW w:w="2933" w:type="dxa"/>
          </w:tcPr>
          <w:p w:rsidR="001B5F22" w:rsidRPr="00FF6D79" w:rsidRDefault="002237D2" w:rsidP="00501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</w:rPr>
              <w:t>Срок устранения до 03.10.2022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F2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5F22" w:rsidRPr="00FF6D79" w:rsidTr="00BD4370">
        <w:tc>
          <w:tcPr>
            <w:tcW w:w="548" w:type="dxa"/>
            <w:vMerge/>
          </w:tcPr>
          <w:p w:rsidR="001B5F22" w:rsidRDefault="001B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1B5F22" w:rsidRDefault="001B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</w:tcPr>
          <w:p w:rsidR="001B5F22" w:rsidRDefault="001B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vMerge/>
          </w:tcPr>
          <w:p w:rsidR="001B5F22" w:rsidRPr="00FF6D79" w:rsidRDefault="001B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1B5F22" w:rsidRDefault="001B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2237D2" w:rsidRDefault="001B5F22" w:rsidP="00501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</w:rPr>
              <w:t>2.Обеспечить расход воды склада, гаража, прачечной, котельной на диктующем ПК не менее 2,5 л/</w:t>
            </w:r>
            <w:proofErr w:type="gramStart"/>
            <w:r w:rsidRPr="001B5F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B5F22">
              <w:rPr>
                <w:rFonts w:ascii="Times New Roman" w:hAnsi="Times New Roman" w:cs="Times New Roman"/>
                <w:sz w:val="24"/>
                <w:szCs w:val="24"/>
              </w:rPr>
              <w:t xml:space="preserve">.             </w:t>
            </w:r>
          </w:p>
          <w:p w:rsidR="001B5F22" w:rsidRPr="00FF6D79" w:rsidRDefault="001B5F22" w:rsidP="00501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1B5F22" w:rsidRPr="00FF6D79" w:rsidRDefault="002237D2" w:rsidP="00501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F22">
              <w:rPr>
                <w:rFonts w:ascii="Times New Roman" w:hAnsi="Times New Roman" w:cs="Times New Roman"/>
                <w:sz w:val="24"/>
                <w:szCs w:val="24"/>
              </w:rPr>
              <w:t>Срок устранения до 03.10.2022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F2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4B08" w:rsidRPr="00FF6D79" w:rsidTr="00BD4370">
        <w:tc>
          <w:tcPr>
            <w:tcW w:w="548" w:type="dxa"/>
          </w:tcPr>
          <w:p w:rsidR="001B4B08" w:rsidRDefault="001B4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99" w:type="dxa"/>
          </w:tcPr>
          <w:p w:rsidR="001B4B08" w:rsidRDefault="0041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Пенсионный Фонд Российской Федерации ГУ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правление Пенсионного фонда Российской Федерации в Сосновском районе Челябинской области</w:t>
            </w:r>
          </w:p>
        </w:tc>
        <w:tc>
          <w:tcPr>
            <w:tcW w:w="2582" w:type="dxa"/>
          </w:tcPr>
          <w:p w:rsidR="001B4B08" w:rsidRDefault="0041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№ 97 от 06.08.2021 года</w:t>
            </w:r>
          </w:p>
        </w:tc>
        <w:tc>
          <w:tcPr>
            <w:tcW w:w="1583" w:type="dxa"/>
            <w:gridSpan w:val="2"/>
          </w:tcPr>
          <w:p w:rsidR="001B4B08" w:rsidRPr="00FF6D79" w:rsidRDefault="0041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06.08.2021 г. по 16.08.2021 г.</w:t>
            </w:r>
          </w:p>
        </w:tc>
        <w:tc>
          <w:tcPr>
            <w:tcW w:w="1691" w:type="dxa"/>
          </w:tcPr>
          <w:p w:rsidR="001B4B08" w:rsidRDefault="0041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96 от 26.08.2021 г.</w:t>
            </w:r>
          </w:p>
        </w:tc>
        <w:tc>
          <w:tcPr>
            <w:tcW w:w="3250" w:type="dxa"/>
          </w:tcPr>
          <w:p w:rsidR="001B4B08" w:rsidRPr="001B5F22" w:rsidRDefault="00415CAE" w:rsidP="00501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933" w:type="dxa"/>
          </w:tcPr>
          <w:p w:rsidR="001B4B08" w:rsidRPr="001B5F22" w:rsidRDefault="001B4B08" w:rsidP="00501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28B" w:rsidRPr="00FF6D79" w:rsidTr="0083028B">
        <w:tc>
          <w:tcPr>
            <w:tcW w:w="14786" w:type="dxa"/>
            <w:gridSpan w:val="8"/>
          </w:tcPr>
          <w:p w:rsidR="0083028B" w:rsidRPr="001B5F22" w:rsidRDefault="0083028B" w:rsidP="0083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г.</w:t>
            </w:r>
          </w:p>
        </w:tc>
      </w:tr>
      <w:tr w:rsidR="00B3565B" w:rsidRPr="00FF6D79" w:rsidTr="00BD4370">
        <w:tc>
          <w:tcPr>
            <w:tcW w:w="548" w:type="dxa"/>
            <w:vMerge w:val="restart"/>
          </w:tcPr>
          <w:p w:rsidR="00B3565B" w:rsidRDefault="00B3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99" w:type="dxa"/>
            <w:vMerge w:val="restart"/>
          </w:tcPr>
          <w:p w:rsidR="00B3565B" w:rsidRDefault="00B3565B" w:rsidP="00830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Федеральной службы по надзору в сфере здравоохранения по Челябинской области (Территориальный орган Росздравнадзора по Челябинской области)</w:t>
            </w:r>
          </w:p>
          <w:p w:rsidR="00B3565B" w:rsidRDefault="00B3565B" w:rsidP="00830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Merge w:val="restart"/>
          </w:tcPr>
          <w:p w:rsidR="00B3565B" w:rsidRPr="00B3565B" w:rsidRDefault="00B3565B" w:rsidP="00B3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65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проведении плановой выездной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  <w:p w:rsidR="00B3565B" w:rsidRDefault="00B3565B" w:rsidP="00B3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65B">
              <w:rPr>
                <w:rFonts w:ascii="Times New Roman" w:hAnsi="Times New Roman" w:cs="Times New Roman"/>
                <w:sz w:val="24"/>
                <w:szCs w:val="24"/>
              </w:rPr>
              <w:t>от 07 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3565B">
              <w:rPr>
                <w:rFonts w:ascii="Times New Roman" w:hAnsi="Times New Roman" w:cs="Times New Roman"/>
                <w:sz w:val="24"/>
                <w:szCs w:val="24"/>
              </w:rPr>
              <w:t>еля 2022г. № 29-91 11 час. 33 мин.</w:t>
            </w:r>
          </w:p>
        </w:tc>
        <w:tc>
          <w:tcPr>
            <w:tcW w:w="1583" w:type="dxa"/>
            <w:gridSpan w:val="2"/>
            <w:vMerge w:val="restart"/>
          </w:tcPr>
          <w:p w:rsidR="00B3565B" w:rsidRDefault="00B3565B" w:rsidP="00B3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0З мая 2022 г. по 16 мая 2022г.</w:t>
            </w:r>
            <w:r w:rsidRPr="00B35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1" w:type="dxa"/>
            <w:vMerge w:val="restart"/>
          </w:tcPr>
          <w:p w:rsidR="00B3565B" w:rsidRPr="0083028B" w:rsidRDefault="00B3565B" w:rsidP="00B3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8B">
              <w:rPr>
                <w:rFonts w:ascii="Times New Roman" w:hAnsi="Times New Roman" w:cs="Times New Roman"/>
                <w:sz w:val="24"/>
                <w:szCs w:val="24"/>
              </w:rPr>
              <w:t>Акт выездной плановой проверки  от 16 мая 2022 № 29-91</w:t>
            </w:r>
          </w:p>
          <w:p w:rsidR="00B3565B" w:rsidRDefault="00B35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B3565B" w:rsidRPr="0083028B" w:rsidRDefault="00B3565B" w:rsidP="00B3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8B">
              <w:rPr>
                <w:rFonts w:ascii="Times New Roman" w:hAnsi="Times New Roman" w:cs="Times New Roman"/>
                <w:sz w:val="24"/>
                <w:szCs w:val="24"/>
              </w:rPr>
              <w:t xml:space="preserve">1. Жилые комнаты корпуса №2 этаж 2 не оборудованы столами и стульями.  </w:t>
            </w:r>
          </w:p>
          <w:p w:rsidR="00B3565B" w:rsidRPr="0083028B" w:rsidRDefault="00B3565B" w:rsidP="00B3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8B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  <w:p w:rsidR="00B3565B" w:rsidRDefault="00B3565B" w:rsidP="00B35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B3565B" w:rsidRPr="001B5F22" w:rsidRDefault="00B3565B" w:rsidP="00501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Устранено</w:t>
            </w:r>
          </w:p>
        </w:tc>
      </w:tr>
      <w:tr w:rsidR="00B3565B" w:rsidRPr="00FF6D79" w:rsidTr="00BD4370">
        <w:tc>
          <w:tcPr>
            <w:tcW w:w="548" w:type="dxa"/>
            <w:vMerge/>
          </w:tcPr>
          <w:p w:rsidR="00B3565B" w:rsidRDefault="00B35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B3565B" w:rsidRDefault="00B35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</w:tcPr>
          <w:p w:rsidR="00B3565B" w:rsidRDefault="00B35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vMerge/>
          </w:tcPr>
          <w:p w:rsidR="00B3565B" w:rsidRDefault="00B35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B3565B" w:rsidRDefault="00B35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B3565B" w:rsidRPr="0083028B" w:rsidRDefault="00B3565B" w:rsidP="00B3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8B">
              <w:rPr>
                <w:rFonts w:ascii="Times New Roman" w:hAnsi="Times New Roman" w:cs="Times New Roman"/>
                <w:sz w:val="24"/>
                <w:szCs w:val="24"/>
              </w:rPr>
              <w:t xml:space="preserve">2. В умывальных и туалетных комнатах отсутствуют одноразовые полотенца для рук и ног.  </w:t>
            </w:r>
          </w:p>
          <w:p w:rsidR="00B3565B" w:rsidRDefault="00B3565B" w:rsidP="00501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B3565B" w:rsidRDefault="00B3565B">
            <w:r w:rsidRPr="000904F2">
              <w:rPr>
                <w:rFonts w:ascii="Times New Roman" w:hAnsi="Times New Roman" w:cs="Times New Roman"/>
                <w:sz w:val="24"/>
                <w:szCs w:val="24"/>
              </w:rPr>
              <w:t>Устранено</w:t>
            </w:r>
          </w:p>
        </w:tc>
      </w:tr>
      <w:tr w:rsidR="00B3565B" w:rsidRPr="00FF6D79" w:rsidTr="00BD4370">
        <w:tc>
          <w:tcPr>
            <w:tcW w:w="548" w:type="dxa"/>
            <w:vMerge/>
          </w:tcPr>
          <w:p w:rsidR="00B3565B" w:rsidRDefault="00B35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B3565B" w:rsidRDefault="00B35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</w:tcPr>
          <w:p w:rsidR="00B3565B" w:rsidRDefault="00B35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vMerge/>
          </w:tcPr>
          <w:p w:rsidR="00B3565B" w:rsidRDefault="00B35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B3565B" w:rsidRDefault="00B35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B3565B" w:rsidRDefault="00B3565B" w:rsidP="00501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28B">
              <w:rPr>
                <w:rFonts w:ascii="Times New Roman" w:hAnsi="Times New Roman" w:cs="Times New Roman"/>
                <w:sz w:val="24"/>
                <w:szCs w:val="24"/>
              </w:rPr>
              <w:t>3. В корпусе 2 этаж 2 у мягкой мебели (диваны) не используются съемные чехлы.</w:t>
            </w:r>
          </w:p>
        </w:tc>
        <w:tc>
          <w:tcPr>
            <w:tcW w:w="2933" w:type="dxa"/>
          </w:tcPr>
          <w:p w:rsidR="00B3565B" w:rsidRDefault="00B3565B">
            <w:r w:rsidRPr="000904F2">
              <w:rPr>
                <w:rFonts w:ascii="Times New Roman" w:hAnsi="Times New Roman" w:cs="Times New Roman"/>
                <w:sz w:val="24"/>
                <w:szCs w:val="24"/>
              </w:rPr>
              <w:t>Устранено</w:t>
            </w:r>
          </w:p>
        </w:tc>
      </w:tr>
      <w:tr w:rsidR="00B3565B" w:rsidRPr="00FF6D79" w:rsidTr="00BD4370">
        <w:tc>
          <w:tcPr>
            <w:tcW w:w="548" w:type="dxa"/>
            <w:vMerge/>
          </w:tcPr>
          <w:p w:rsidR="00B3565B" w:rsidRDefault="00B35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B3565B" w:rsidRDefault="00B35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</w:tcPr>
          <w:p w:rsidR="00B3565B" w:rsidRDefault="00B35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vMerge/>
          </w:tcPr>
          <w:p w:rsidR="00B3565B" w:rsidRDefault="00B35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B3565B" w:rsidRDefault="00B35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B3565B" w:rsidRDefault="00B3565B" w:rsidP="00501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28B">
              <w:rPr>
                <w:rFonts w:ascii="Times New Roman" w:hAnsi="Times New Roman" w:cs="Times New Roman"/>
                <w:sz w:val="24"/>
                <w:szCs w:val="24"/>
              </w:rPr>
              <w:t xml:space="preserve">4. В корпусе 2 этаж 2 нет держателей туалетной бумаги возле унитаза и бумажных полотенец у раковины, в туалетах 2-х комнат нет сиденья на унитаз.                                                                                                                        </w:t>
            </w:r>
          </w:p>
        </w:tc>
        <w:tc>
          <w:tcPr>
            <w:tcW w:w="2933" w:type="dxa"/>
          </w:tcPr>
          <w:p w:rsidR="00B3565B" w:rsidRDefault="00B3565B">
            <w:r w:rsidRPr="000904F2">
              <w:rPr>
                <w:rFonts w:ascii="Times New Roman" w:hAnsi="Times New Roman" w:cs="Times New Roman"/>
                <w:sz w:val="24"/>
                <w:szCs w:val="24"/>
              </w:rPr>
              <w:t>Устранено</w:t>
            </w:r>
          </w:p>
        </w:tc>
      </w:tr>
      <w:tr w:rsidR="00B3565B" w:rsidRPr="00FF6D79" w:rsidTr="00BD4370">
        <w:tc>
          <w:tcPr>
            <w:tcW w:w="548" w:type="dxa"/>
            <w:vMerge/>
          </w:tcPr>
          <w:p w:rsidR="00B3565B" w:rsidRDefault="00B35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B3565B" w:rsidRDefault="00B35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</w:tcPr>
          <w:p w:rsidR="00B3565B" w:rsidRDefault="00B35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vMerge/>
          </w:tcPr>
          <w:p w:rsidR="00B3565B" w:rsidRDefault="00B35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B3565B" w:rsidRDefault="00B35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B3565B" w:rsidRDefault="00B3565B" w:rsidP="00501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28B">
              <w:rPr>
                <w:rFonts w:ascii="Times New Roman" w:hAnsi="Times New Roman" w:cs="Times New Roman"/>
                <w:sz w:val="24"/>
                <w:szCs w:val="24"/>
              </w:rPr>
              <w:t xml:space="preserve"> 5. Душевые не оборудованы полочками, вешалками</w:t>
            </w:r>
          </w:p>
        </w:tc>
        <w:tc>
          <w:tcPr>
            <w:tcW w:w="2933" w:type="dxa"/>
          </w:tcPr>
          <w:p w:rsidR="00B3565B" w:rsidRDefault="00B3565B">
            <w:r w:rsidRPr="000904F2">
              <w:rPr>
                <w:rFonts w:ascii="Times New Roman" w:hAnsi="Times New Roman" w:cs="Times New Roman"/>
                <w:sz w:val="24"/>
                <w:szCs w:val="24"/>
              </w:rPr>
              <w:t>Устранено</w:t>
            </w:r>
          </w:p>
        </w:tc>
      </w:tr>
      <w:tr w:rsidR="00B3565B" w:rsidRPr="00FF6D79" w:rsidTr="00BD4370">
        <w:tc>
          <w:tcPr>
            <w:tcW w:w="548" w:type="dxa"/>
            <w:vMerge/>
          </w:tcPr>
          <w:p w:rsidR="00B3565B" w:rsidRDefault="00B35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B3565B" w:rsidRDefault="00B35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</w:tcPr>
          <w:p w:rsidR="00B3565B" w:rsidRDefault="00B35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vMerge/>
          </w:tcPr>
          <w:p w:rsidR="00B3565B" w:rsidRDefault="00B35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B3565B" w:rsidRDefault="00B35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9D6362" w:rsidRDefault="00B3565B" w:rsidP="00501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28B">
              <w:rPr>
                <w:rFonts w:ascii="Times New Roman" w:hAnsi="Times New Roman" w:cs="Times New Roman"/>
                <w:sz w:val="24"/>
                <w:szCs w:val="24"/>
              </w:rPr>
              <w:t xml:space="preserve">6. Имеются нарушения </w:t>
            </w:r>
            <w:r w:rsidRPr="00830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покрытия потолков во всех помещениях (жилые комнаты, туалеты, душевые) </w:t>
            </w:r>
          </w:p>
          <w:p w:rsidR="00B3565B" w:rsidRDefault="00B3565B" w:rsidP="00501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28B">
              <w:rPr>
                <w:rFonts w:ascii="Times New Roman" w:hAnsi="Times New Roman" w:cs="Times New Roman"/>
                <w:sz w:val="24"/>
                <w:szCs w:val="24"/>
              </w:rPr>
              <w:t>корпуса №1 (ободраны потолки, ведутся ремонтные работы).</w:t>
            </w:r>
          </w:p>
        </w:tc>
        <w:tc>
          <w:tcPr>
            <w:tcW w:w="2933" w:type="dxa"/>
          </w:tcPr>
          <w:p w:rsidR="00B3565B" w:rsidRDefault="00B3565B">
            <w:r w:rsidRPr="00090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Устранено</w:t>
            </w:r>
          </w:p>
        </w:tc>
      </w:tr>
      <w:tr w:rsidR="00B26F78" w:rsidRPr="00FF6D79" w:rsidTr="00BD4370">
        <w:tc>
          <w:tcPr>
            <w:tcW w:w="548" w:type="dxa"/>
            <w:vMerge w:val="restart"/>
          </w:tcPr>
          <w:p w:rsidR="00B26F78" w:rsidRDefault="009D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9" w:type="dxa"/>
            <w:vMerge w:val="restart"/>
          </w:tcPr>
          <w:p w:rsidR="00B26F78" w:rsidRDefault="00B26F78" w:rsidP="00B3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безопасности</w:t>
            </w:r>
          </w:p>
        </w:tc>
        <w:tc>
          <w:tcPr>
            <w:tcW w:w="2582" w:type="dxa"/>
            <w:vMerge w:val="restart"/>
          </w:tcPr>
          <w:p w:rsidR="00B26F78" w:rsidRDefault="00B26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 проверка от 11.08.2022 г</w:t>
            </w:r>
          </w:p>
        </w:tc>
        <w:tc>
          <w:tcPr>
            <w:tcW w:w="1583" w:type="dxa"/>
            <w:gridSpan w:val="2"/>
            <w:vMerge w:val="restart"/>
          </w:tcPr>
          <w:p w:rsidR="00B26F78" w:rsidRDefault="00B26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11.08.2022 г.</w:t>
            </w:r>
          </w:p>
        </w:tc>
        <w:tc>
          <w:tcPr>
            <w:tcW w:w="1691" w:type="dxa"/>
            <w:vMerge w:val="restart"/>
          </w:tcPr>
          <w:p w:rsidR="00B26F78" w:rsidRPr="00B3565B" w:rsidRDefault="00B26F78" w:rsidP="00B3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65B">
              <w:rPr>
                <w:rFonts w:ascii="Times New Roman" w:hAnsi="Times New Roman" w:cs="Times New Roman"/>
                <w:sz w:val="24"/>
                <w:szCs w:val="24"/>
              </w:rPr>
              <w:t>Представление ФСБ по Челябинской области  от 15.08.2022 г. № 129/3-10637</w:t>
            </w:r>
          </w:p>
          <w:p w:rsidR="00B26F78" w:rsidRDefault="00B26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B26F78" w:rsidRPr="00B3565B" w:rsidRDefault="00B26F78" w:rsidP="00B3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65B">
              <w:rPr>
                <w:rFonts w:ascii="Times New Roman" w:hAnsi="Times New Roman" w:cs="Times New Roman"/>
                <w:sz w:val="24"/>
                <w:szCs w:val="24"/>
              </w:rPr>
              <w:t xml:space="preserve">1. Имеющаяся в Интернате система наружного видеонаблюдения не обеспечивает своевременное выявление фактов нарушения пропускного и </w:t>
            </w:r>
            <w:proofErr w:type="spellStart"/>
            <w:r w:rsidRPr="00B3565B">
              <w:rPr>
                <w:rFonts w:ascii="Times New Roman" w:hAnsi="Times New Roman" w:cs="Times New Roman"/>
                <w:sz w:val="24"/>
                <w:szCs w:val="24"/>
              </w:rPr>
              <w:t>внутриобъектового</w:t>
            </w:r>
            <w:proofErr w:type="spellEnd"/>
            <w:r w:rsidRPr="00B3565B">
              <w:rPr>
                <w:rFonts w:ascii="Times New Roman" w:hAnsi="Times New Roman" w:cs="Times New Roman"/>
                <w:sz w:val="24"/>
                <w:szCs w:val="24"/>
              </w:rPr>
              <w:t xml:space="preserve"> режимов, попыток проноса и провоза запрещенных предметов на объект.</w:t>
            </w:r>
          </w:p>
          <w:p w:rsidR="00B26F78" w:rsidRDefault="00B26F78" w:rsidP="00B35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B26F78" w:rsidRPr="001B5F22" w:rsidRDefault="009D6362" w:rsidP="00501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</w:t>
            </w:r>
          </w:p>
        </w:tc>
      </w:tr>
      <w:tr w:rsidR="00B26F78" w:rsidRPr="00FF6D79" w:rsidTr="00BD4370">
        <w:tc>
          <w:tcPr>
            <w:tcW w:w="548" w:type="dxa"/>
            <w:vMerge/>
          </w:tcPr>
          <w:p w:rsidR="00B26F78" w:rsidRDefault="00B26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B26F78" w:rsidRDefault="00B26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</w:tcPr>
          <w:p w:rsidR="00B26F78" w:rsidRDefault="00B26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vMerge/>
          </w:tcPr>
          <w:p w:rsidR="00B26F78" w:rsidRDefault="00B26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B26F78" w:rsidRDefault="00B26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B26F78" w:rsidRDefault="00B26F78" w:rsidP="00501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65B">
              <w:rPr>
                <w:rFonts w:ascii="Times New Roman" w:hAnsi="Times New Roman" w:cs="Times New Roman"/>
                <w:sz w:val="24"/>
                <w:szCs w:val="24"/>
              </w:rPr>
              <w:t xml:space="preserve">2. Имеющаяся система немедленного доведения информации об угрозе совершения террористического акта или о его совершении до территориального органа безопасности и территориального органа Министерства внутренних дел Российской Федерации находится в неисправном состоянии, что не обеспечивает минимизацию возможных последствий совершения </w:t>
            </w:r>
            <w:r w:rsidRPr="00B35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террористического акта.</w:t>
            </w:r>
          </w:p>
        </w:tc>
        <w:tc>
          <w:tcPr>
            <w:tcW w:w="2933" w:type="dxa"/>
          </w:tcPr>
          <w:p w:rsidR="00B26F78" w:rsidRPr="001B5F22" w:rsidRDefault="009D6362" w:rsidP="00501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г</w:t>
            </w:r>
          </w:p>
        </w:tc>
      </w:tr>
      <w:tr w:rsidR="0083028B" w:rsidRPr="00FF6D79" w:rsidTr="00BD4370">
        <w:tc>
          <w:tcPr>
            <w:tcW w:w="548" w:type="dxa"/>
          </w:tcPr>
          <w:p w:rsidR="0083028B" w:rsidRDefault="009D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99" w:type="dxa"/>
          </w:tcPr>
          <w:p w:rsidR="00D76F18" w:rsidRDefault="00D76F18" w:rsidP="00D7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МЧС России по Челябинской области. Отдел надзорной деятельности и профилактической работы по Сосновскому району</w:t>
            </w:r>
          </w:p>
          <w:p w:rsidR="0083028B" w:rsidRDefault="0083028B" w:rsidP="00D7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D76F18" w:rsidRPr="00B3565B" w:rsidRDefault="00D76F18" w:rsidP="00D7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65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проведении плановой выездной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  <w:p w:rsidR="0083028B" w:rsidRDefault="00D76F18" w:rsidP="00D7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65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26.10.</w:t>
            </w:r>
            <w:r w:rsidRPr="00B3565B">
              <w:rPr>
                <w:rFonts w:ascii="Times New Roman" w:hAnsi="Times New Roman" w:cs="Times New Roman"/>
                <w:sz w:val="24"/>
                <w:szCs w:val="24"/>
              </w:rPr>
              <w:t xml:space="preserve">2022г.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74-017-2022/0016рс</w:t>
            </w:r>
          </w:p>
        </w:tc>
        <w:tc>
          <w:tcPr>
            <w:tcW w:w="1583" w:type="dxa"/>
            <w:gridSpan w:val="2"/>
          </w:tcPr>
          <w:p w:rsidR="0083028B" w:rsidRDefault="00D7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09.11.2022 г.</w:t>
            </w:r>
          </w:p>
        </w:tc>
        <w:tc>
          <w:tcPr>
            <w:tcW w:w="1691" w:type="dxa"/>
          </w:tcPr>
          <w:p w:rsidR="00D76F18" w:rsidRPr="00D76F18" w:rsidRDefault="00D76F18" w:rsidP="00D7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18">
              <w:rPr>
                <w:rFonts w:ascii="Times New Roman" w:hAnsi="Times New Roman" w:cs="Times New Roman"/>
                <w:sz w:val="24"/>
                <w:szCs w:val="24"/>
              </w:rPr>
              <w:t>Акт плановой выездной проверки от 14 ноября 2022г. № 74-017-2022/001ак</w:t>
            </w:r>
          </w:p>
          <w:p w:rsidR="0083028B" w:rsidRDefault="00830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83028B" w:rsidRDefault="00D76F18" w:rsidP="00D76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F18">
              <w:rPr>
                <w:rFonts w:ascii="Times New Roman" w:hAnsi="Times New Roman" w:cs="Times New Roman"/>
                <w:sz w:val="24"/>
                <w:szCs w:val="24"/>
              </w:rPr>
              <w:t xml:space="preserve">1. На противопожарных дверях в помещении хранения лекарственных препаратов, отсутствует устройство для </w:t>
            </w:r>
            <w:proofErr w:type="spellStart"/>
            <w:r w:rsidRPr="00D76F18">
              <w:rPr>
                <w:rFonts w:ascii="Times New Roman" w:hAnsi="Times New Roman" w:cs="Times New Roman"/>
                <w:sz w:val="24"/>
                <w:szCs w:val="24"/>
              </w:rPr>
              <w:t>самозакрывания</w:t>
            </w:r>
            <w:proofErr w:type="spellEnd"/>
            <w:r w:rsidRPr="00D76F18">
              <w:rPr>
                <w:rFonts w:ascii="Times New Roman" w:hAnsi="Times New Roman" w:cs="Times New Roman"/>
                <w:sz w:val="24"/>
                <w:szCs w:val="24"/>
              </w:rPr>
              <w:t xml:space="preserve"> двери – устранено в ходе проверки. </w:t>
            </w:r>
          </w:p>
        </w:tc>
        <w:tc>
          <w:tcPr>
            <w:tcW w:w="2933" w:type="dxa"/>
          </w:tcPr>
          <w:p w:rsidR="0083028B" w:rsidRPr="001B5F22" w:rsidRDefault="00D76F18" w:rsidP="00501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Устранено </w:t>
            </w:r>
          </w:p>
        </w:tc>
      </w:tr>
    </w:tbl>
    <w:p w:rsidR="00766EC5" w:rsidRDefault="00766EC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F1F16" w:rsidRPr="00FF6D79" w:rsidRDefault="001F1F16">
      <w:pPr>
        <w:rPr>
          <w:rFonts w:ascii="Times New Roman" w:hAnsi="Times New Roman" w:cs="Times New Roman"/>
          <w:sz w:val="24"/>
          <w:szCs w:val="24"/>
        </w:rPr>
      </w:pPr>
    </w:p>
    <w:sectPr w:rsidR="001F1F16" w:rsidRPr="00FF6D79" w:rsidSect="00766E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488F"/>
    <w:multiLevelType w:val="hybridMultilevel"/>
    <w:tmpl w:val="BFCCA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9364A"/>
    <w:multiLevelType w:val="hybridMultilevel"/>
    <w:tmpl w:val="BB74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46CEB"/>
    <w:multiLevelType w:val="hybridMultilevel"/>
    <w:tmpl w:val="8A542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F0156"/>
    <w:multiLevelType w:val="hybridMultilevel"/>
    <w:tmpl w:val="FAE84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E2925"/>
    <w:multiLevelType w:val="hybridMultilevel"/>
    <w:tmpl w:val="DF94D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E3240"/>
    <w:multiLevelType w:val="hybridMultilevel"/>
    <w:tmpl w:val="CF00C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60248E"/>
    <w:multiLevelType w:val="hybridMultilevel"/>
    <w:tmpl w:val="4D44A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0858EB"/>
    <w:multiLevelType w:val="hybridMultilevel"/>
    <w:tmpl w:val="39A26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FCF"/>
    <w:rsid w:val="000621F0"/>
    <w:rsid w:val="00117EF4"/>
    <w:rsid w:val="00130321"/>
    <w:rsid w:val="00142E0F"/>
    <w:rsid w:val="001631B3"/>
    <w:rsid w:val="001802DB"/>
    <w:rsid w:val="00187686"/>
    <w:rsid w:val="001B4B08"/>
    <w:rsid w:val="001B5F22"/>
    <w:rsid w:val="001F1F16"/>
    <w:rsid w:val="002237D2"/>
    <w:rsid w:val="0024614D"/>
    <w:rsid w:val="00275FCF"/>
    <w:rsid w:val="00277631"/>
    <w:rsid w:val="002807E7"/>
    <w:rsid w:val="00287307"/>
    <w:rsid w:val="003607E2"/>
    <w:rsid w:val="003B561F"/>
    <w:rsid w:val="003D1DCE"/>
    <w:rsid w:val="00415CAE"/>
    <w:rsid w:val="00437ED2"/>
    <w:rsid w:val="00444E34"/>
    <w:rsid w:val="00455E8E"/>
    <w:rsid w:val="004615DF"/>
    <w:rsid w:val="00487DD9"/>
    <w:rsid w:val="004D0A75"/>
    <w:rsid w:val="00501E30"/>
    <w:rsid w:val="00512D83"/>
    <w:rsid w:val="00545E8F"/>
    <w:rsid w:val="00571D9D"/>
    <w:rsid w:val="005B64C8"/>
    <w:rsid w:val="005E451A"/>
    <w:rsid w:val="005F5CE4"/>
    <w:rsid w:val="00624248"/>
    <w:rsid w:val="00626704"/>
    <w:rsid w:val="006312CF"/>
    <w:rsid w:val="006639AF"/>
    <w:rsid w:val="00672091"/>
    <w:rsid w:val="006B36F0"/>
    <w:rsid w:val="006D69B2"/>
    <w:rsid w:val="00723E9E"/>
    <w:rsid w:val="00766EC5"/>
    <w:rsid w:val="00815F64"/>
    <w:rsid w:val="0083028B"/>
    <w:rsid w:val="008A5DBB"/>
    <w:rsid w:val="008B6CBB"/>
    <w:rsid w:val="00937D22"/>
    <w:rsid w:val="00986E45"/>
    <w:rsid w:val="009D6362"/>
    <w:rsid w:val="00A168D3"/>
    <w:rsid w:val="00A43551"/>
    <w:rsid w:val="00A50086"/>
    <w:rsid w:val="00AA3FB5"/>
    <w:rsid w:val="00AE2B28"/>
    <w:rsid w:val="00B17131"/>
    <w:rsid w:val="00B26F78"/>
    <w:rsid w:val="00B306FE"/>
    <w:rsid w:val="00B3565B"/>
    <w:rsid w:val="00B458F4"/>
    <w:rsid w:val="00BD4370"/>
    <w:rsid w:val="00C130D9"/>
    <w:rsid w:val="00C3068D"/>
    <w:rsid w:val="00CC0DEE"/>
    <w:rsid w:val="00CD6E50"/>
    <w:rsid w:val="00D0193E"/>
    <w:rsid w:val="00D50714"/>
    <w:rsid w:val="00D76F18"/>
    <w:rsid w:val="00D821CD"/>
    <w:rsid w:val="00D87F67"/>
    <w:rsid w:val="00DA565D"/>
    <w:rsid w:val="00DC4D68"/>
    <w:rsid w:val="00DE3553"/>
    <w:rsid w:val="00E36707"/>
    <w:rsid w:val="00F10620"/>
    <w:rsid w:val="00F35345"/>
    <w:rsid w:val="00F57E98"/>
    <w:rsid w:val="00F933C4"/>
    <w:rsid w:val="00FD6E6E"/>
    <w:rsid w:val="00FE60ED"/>
    <w:rsid w:val="00FF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6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7D22"/>
    <w:pPr>
      <w:ind w:left="720"/>
      <w:contextualSpacing/>
    </w:pPr>
  </w:style>
  <w:style w:type="paragraph" w:styleId="a5">
    <w:name w:val="No Spacing"/>
    <w:qFormat/>
    <w:rsid w:val="002807E7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zh-CN"/>
    </w:rPr>
  </w:style>
  <w:style w:type="character" w:styleId="a6">
    <w:name w:val="Hyperlink"/>
    <w:basedOn w:val="a0"/>
    <w:uiPriority w:val="99"/>
    <w:unhideWhenUsed/>
    <w:rsid w:val="00501E3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6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7D22"/>
    <w:pPr>
      <w:ind w:left="720"/>
      <w:contextualSpacing/>
    </w:pPr>
  </w:style>
  <w:style w:type="paragraph" w:styleId="a5">
    <w:name w:val="No Spacing"/>
    <w:qFormat/>
    <w:rsid w:val="002807E7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zh-CN"/>
    </w:rPr>
  </w:style>
  <w:style w:type="character" w:styleId="a6">
    <w:name w:val="Hyperlink"/>
    <w:basedOn w:val="a0"/>
    <w:uiPriority w:val="99"/>
    <w:unhideWhenUsed/>
    <w:rsid w:val="00501E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pn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4E709-C118-4DA9-B495-E316CA10E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45</Pages>
  <Words>6672</Words>
  <Characters>38031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dcterms:created xsi:type="dcterms:W3CDTF">2022-01-24T08:06:00Z</dcterms:created>
  <dcterms:modified xsi:type="dcterms:W3CDTF">2023-01-13T05:22:00Z</dcterms:modified>
</cp:coreProperties>
</file>